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68B" w:rsidRDefault="00ED168B" w:rsidP="00ED168B">
      <w:pPr>
        <w:tabs>
          <w:tab w:val="left" w:pos="7860"/>
        </w:tabs>
        <w:jc w:val="center"/>
        <w:rPr>
          <w:b/>
          <w:sz w:val="28"/>
          <w:szCs w:val="28"/>
        </w:rPr>
      </w:pPr>
      <w:r w:rsidRPr="00ED168B">
        <w:rPr>
          <w:b/>
          <w:sz w:val="28"/>
          <w:szCs w:val="28"/>
        </w:rPr>
        <w:t>Лекция 3</w:t>
      </w:r>
    </w:p>
    <w:p w:rsidR="00ED168B" w:rsidRPr="00ED168B" w:rsidRDefault="00ED168B" w:rsidP="00ED168B">
      <w:pPr>
        <w:tabs>
          <w:tab w:val="left" w:pos="7860"/>
        </w:tabs>
        <w:jc w:val="center"/>
        <w:rPr>
          <w:b/>
          <w:sz w:val="28"/>
          <w:szCs w:val="28"/>
        </w:rPr>
      </w:pPr>
    </w:p>
    <w:p w:rsidR="00ED168B" w:rsidRDefault="00ED168B" w:rsidP="00604D40">
      <w:pPr>
        <w:tabs>
          <w:tab w:val="left" w:pos="7860"/>
        </w:tabs>
        <w:ind w:firstLine="709"/>
        <w:jc w:val="both"/>
        <w:rPr>
          <w:sz w:val="28"/>
          <w:szCs w:val="28"/>
        </w:rPr>
      </w:pPr>
      <w:r w:rsidRPr="00A12B80">
        <w:rPr>
          <w:sz w:val="28"/>
          <w:szCs w:val="28"/>
        </w:rPr>
        <w:t xml:space="preserve">1.2.3  </w:t>
      </w:r>
      <w:r w:rsidR="00604D40">
        <w:rPr>
          <w:sz w:val="28"/>
          <w:szCs w:val="28"/>
          <w:lang w:val="kk-KZ"/>
        </w:rPr>
        <w:t>Агломерациялық күйдіру процесінің т</w:t>
      </w:r>
      <w:proofErr w:type="spellStart"/>
      <w:r w:rsidRPr="00A12B80">
        <w:rPr>
          <w:sz w:val="28"/>
          <w:szCs w:val="28"/>
        </w:rPr>
        <w:t>ехнология</w:t>
      </w:r>
      <w:proofErr w:type="spellEnd"/>
      <w:r w:rsidR="00604D40">
        <w:rPr>
          <w:sz w:val="28"/>
          <w:szCs w:val="28"/>
          <w:lang w:val="kk-KZ"/>
        </w:rPr>
        <w:t>сы</w:t>
      </w:r>
    </w:p>
    <w:p w:rsidR="007C67C9" w:rsidRPr="00A12B80" w:rsidRDefault="007C67C9" w:rsidP="00ED168B">
      <w:pPr>
        <w:tabs>
          <w:tab w:val="left" w:pos="7860"/>
        </w:tabs>
        <w:ind w:firstLine="426"/>
        <w:jc w:val="both"/>
        <w:rPr>
          <w:sz w:val="28"/>
          <w:szCs w:val="28"/>
        </w:rPr>
      </w:pPr>
    </w:p>
    <w:p w:rsidR="00604D40" w:rsidRPr="00604D40" w:rsidRDefault="007C67C9" w:rsidP="00ED168B">
      <w:pPr>
        <w:tabs>
          <w:tab w:val="left" w:pos="7860"/>
        </w:tabs>
        <w:ind w:firstLine="709"/>
        <w:jc w:val="both"/>
        <w:rPr>
          <w:color w:val="000000"/>
          <w:sz w:val="28"/>
          <w:szCs w:val="28"/>
          <w:lang w:val="kk-KZ"/>
        </w:rPr>
      </w:pPr>
      <w:r w:rsidRPr="00604D40">
        <w:rPr>
          <w:color w:val="000000"/>
          <w:sz w:val="28"/>
          <w:szCs w:val="28"/>
          <w:lang w:val="kk-KZ"/>
        </w:rPr>
        <w:t>Агломерациял</w:t>
      </w:r>
      <w:r w:rsidR="00604D40" w:rsidRPr="00604D40">
        <w:rPr>
          <w:color w:val="000000"/>
          <w:sz w:val="28"/>
          <w:szCs w:val="28"/>
          <w:lang w:val="kk-KZ"/>
        </w:rPr>
        <w:t>ық</w:t>
      </w:r>
      <w:r w:rsidRPr="00604D40">
        <w:rPr>
          <w:color w:val="000000"/>
          <w:sz w:val="28"/>
          <w:szCs w:val="28"/>
          <w:lang w:val="kk-KZ"/>
        </w:rPr>
        <w:t xml:space="preserve"> күйдіруге арналған </w:t>
      </w:r>
      <w:r w:rsidR="00604D40" w:rsidRPr="00604D40">
        <w:rPr>
          <w:color w:val="000000"/>
          <w:sz w:val="28"/>
          <w:szCs w:val="28"/>
          <w:lang w:val="kk-KZ"/>
        </w:rPr>
        <w:t>шикіқұрам</w:t>
      </w:r>
      <w:r w:rsidRPr="00604D40">
        <w:rPr>
          <w:color w:val="000000"/>
          <w:sz w:val="28"/>
          <w:szCs w:val="28"/>
          <w:lang w:val="kk-KZ"/>
        </w:rPr>
        <w:t xml:space="preserve"> концентраттан, айналымд</w:t>
      </w:r>
      <w:r w:rsidR="00604D40" w:rsidRPr="00604D40">
        <w:rPr>
          <w:color w:val="000000"/>
          <w:sz w:val="28"/>
          <w:szCs w:val="28"/>
          <w:lang w:val="kk-KZ"/>
        </w:rPr>
        <w:t>ық</w:t>
      </w:r>
      <w:r w:rsidRPr="00604D40">
        <w:rPr>
          <w:color w:val="000000"/>
          <w:sz w:val="28"/>
          <w:szCs w:val="28"/>
          <w:lang w:val="kk-KZ"/>
        </w:rPr>
        <w:t xml:space="preserve"> материалдар флюстерінен және судан тұрады. </w:t>
      </w:r>
      <w:r w:rsidR="00604D40" w:rsidRPr="00604D40">
        <w:rPr>
          <w:color w:val="000000"/>
          <w:sz w:val="28"/>
          <w:szCs w:val="28"/>
          <w:lang w:val="kk-KZ"/>
        </w:rPr>
        <w:t>Флюс</w:t>
      </w:r>
      <w:r w:rsidRPr="00604D40">
        <w:rPr>
          <w:color w:val="000000"/>
          <w:sz w:val="28"/>
          <w:szCs w:val="28"/>
          <w:lang w:val="kk-KZ"/>
        </w:rPr>
        <w:t xml:space="preserve"> ретінде темір кені (пирит</w:t>
      </w:r>
      <w:r w:rsidR="00604D40" w:rsidRPr="00604D40">
        <w:rPr>
          <w:color w:val="000000"/>
          <w:sz w:val="28"/>
          <w:szCs w:val="28"/>
          <w:lang w:val="kk-KZ"/>
        </w:rPr>
        <w:t>ті өртенді</w:t>
      </w:r>
      <w:r w:rsidRPr="00604D40">
        <w:rPr>
          <w:color w:val="000000"/>
          <w:sz w:val="28"/>
          <w:szCs w:val="28"/>
          <w:lang w:val="kk-KZ"/>
        </w:rPr>
        <w:t>), әктас немесе кварц қолданылады. Айналым</w:t>
      </w:r>
      <w:r w:rsidR="00604D40" w:rsidRPr="00604D40">
        <w:rPr>
          <w:color w:val="000000"/>
          <w:sz w:val="28"/>
          <w:szCs w:val="28"/>
          <w:lang w:val="kk-KZ"/>
        </w:rPr>
        <w:t>дық матрериал</w:t>
      </w:r>
      <w:r w:rsidRPr="00604D40">
        <w:rPr>
          <w:color w:val="000000"/>
          <w:sz w:val="28"/>
          <w:szCs w:val="28"/>
          <w:lang w:val="kk-KZ"/>
        </w:rPr>
        <w:t xml:space="preserve"> ретінде шахталық балқытуға жарамсыз қорғасын концентраттарының ұсақ </w:t>
      </w:r>
      <w:r w:rsidR="00604D40" w:rsidRPr="00604D40">
        <w:rPr>
          <w:color w:val="000000"/>
          <w:sz w:val="28"/>
          <w:szCs w:val="28"/>
          <w:lang w:val="kk-KZ"/>
        </w:rPr>
        <w:t>күйежентегі</w:t>
      </w:r>
      <w:r w:rsidRPr="00604D40">
        <w:rPr>
          <w:color w:val="000000"/>
          <w:sz w:val="28"/>
          <w:szCs w:val="28"/>
          <w:lang w:val="kk-KZ"/>
        </w:rPr>
        <w:t xml:space="preserve"> пайдаланылады. </w:t>
      </w:r>
    </w:p>
    <w:p w:rsidR="007C67C9" w:rsidRPr="00604D40" w:rsidRDefault="00604D40" w:rsidP="00ED168B">
      <w:pPr>
        <w:tabs>
          <w:tab w:val="left" w:pos="7860"/>
        </w:tabs>
        <w:ind w:firstLine="709"/>
        <w:jc w:val="both"/>
        <w:rPr>
          <w:sz w:val="28"/>
          <w:szCs w:val="28"/>
          <w:lang w:val="kk-KZ"/>
        </w:rPr>
      </w:pPr>
      <w:r w:rsidRPr="00604D40">
        <w:rPr>
          <w:color w:val="000000"/>
          <w:sz w:val="28"/>
          <w:szCs w:val="28"/>
          <w:lang w:val="kk-KZ"/>
        </w:rPr>
        <w:t>Күйеж</w:t>
      </w:r>
      <w:r w:rsidR="007C67C9" w:rsidRPr="00604D40">
        <w:rPr>
          <w:color w:val="000000"/>
          <w:sz w:val="28"/>
          <w:szCs w:val="28"/>
          <w:lang w:val="kk-KZ"/>
        </w:rPr>
        <w:t xml:space="preserve">ентектеуге арналған шикіқұрамды дайындау транспортер таспасында бункерлік тәсілмен немесе механикаландырылған шикіқұрамдарда </w:t>
      </w:r>
      <w:r w:rsidRPr="00604D40">
        <w:rPr>
          <w:color w:val="000000"/>
          <w:sz w:val="28"/>
          <w:szCs w:val="28"/>
          <w:lang w:val="kk-KZ"/>
        </w:rPr>
        <w:t>штабельдеу</w:t>
      </w:r>
      <w:r w:rsidR="007C67C9" w:rsidRPr="00604D40">
        <w:rPr>
          <w:color w:val="000000"/>
          <w:sz w:val="28"/>
          <w:szCs w:val="28"/>
          <w:lang w:val="kk-KZ"/>
        </w:rPr>
        <w:t xml:space="preserve"> әдісімен жүзеге асырылады.</w:t>
      </w:r>
    </w:p>
    <w:p w:rsidR="00765B2A" w:rsidRDefault="007C67C9" w:rsidP="00765B2A">
      <w:pPr>
        <w:tabs>
          <w:tab w:val="left" w:pos="7860"/>
        </w:tabs>
        <w:ind w:firstLine="709"/>
        <w:jc w:val="both"/>
        <w:rPr>
          <w:color w:val="000000"/>
          <w:sz w:val="28"/>
          <w:szCs w:val="28"/>
          <w:lang w:val="kk-KZ"/>
        </w:rPr>
      </w:pPr>
      <w:r w:rsidRPr="00A36730">
        <w:rPr>
          <w:color w:val="000000"/>
          <w:sz w:val="28"/>
          <w:szCs w:val="28"/>
          <w:lang w:val="kk-KZ"/>
        </w:rPr>
        <w:t>Бункерлік ши</w:t>
      </w:r>
      <w:r w:rsidR="00862ABD" w:rsidRPr="00A36730">
        <w:rPr>
          <w:color w:val="000000"/>
          <w:sz w:val="28"/>
          <w:szCs w:val="28"/>
          <w:lang w:val="kk-KZ"/>
        </w:rPr>
        <w:t>кіқұрамдауды</w:t>
      </w:r>
      <w:r w:rsidRPr="00A36730">
        <w:rPr>
          <w:color w:val="000000"/>
          <w:sz w:val="28"/>
          <w:szCs w:val="28"/>
          <w:lang w:val="kk-KZ"/>
        </w:rPr>
        <w:t xml:space="preserve"> шихтар</w:t>
      </w:r>
      <w:r w:rsidR="00862ABD" w:rsidRPr="00A36730">
        <w:rPr>
          <w:color w:val="000000"/>
          <w:sz w:val="28"/>
          <w:szCs w:val="28"/>
          <w:lang w:val="kk-KZ"/>
        </w:rPr>
        <w:t>никте</w:t>
      </w:r>
      <w:r w:rsidRPr="00A36730">
        <w:rPr>
          <w:color w:val="000000"/>
          <w:sz w:val="28"/>
          <w:szCs w:val="28"/>
          <w:lang w:val="kk-KZ"/>
        </w:rPr>
        <w:t xml:space="preserve"> жүзеге асырылады, оның қабырғалары бойымен сыйымдылығы 50-60 м</w:t>
      </w:r>
      <w:r w:rsidRPr="00A36730">
        <w:rPr>
          <w:color w:val="000000"/>
          <w:sz w:val="28"/>
          <w:szCs w:val="28"/>
          <w:vertAlign w:val="superscript"/>
          <w:lang w:val="kk-KZ"/>
        </w:rPr>
        <w:t>3</w:t>
      </w:r>
      <w:r w:rsidRPr="00A36730">
        <w:rPr>
          <w:color w:val="000000"/>
          <w:sz w:val="28"/>
          <w:szCs w:val="28"/>
          <w:lang w:val="kk-KZ"/>
        </w:rPr>
        <w:t xml:space="preserve"> бірқатар </w:t>
      </w:r>
      <w:r w:rsidR="00862ABD" w:rsidRPr="00A36730">
        <w:rPr>
          <w:color w:val="000000"/>
          <w:sz w:val="28"/>
          <w:szCs w:val="28"/>
          <w:lang w:val="kk-KZ"/>
        </w:rPr>
        <w:t xml:space="preserve">шанаптар </w:t>
      </w:r>
      <w:r w:rsidRPr="00A36730">
        <w:rPr>
          <w:color w:val="000000"/>
          <w:sz w:val="28"/>
          <w:szCs w:val="28"/>
          <w:lang w:val="kk-KZ"/>
        </w:rPr>
        <w:t xml:space="preserve">орнатылған. Әрбір </w:t>
      </w:r>
      <w:r w:rsidR="00862ABD" w:rsidRPr="00A36730">
        <w:rPr>
          <w:color w:val="000000"/>
          <w:sz w:val="28"/>
          <w:szCs w:val="28"/>
          <w:lang w:val="kk-KZ"/>
        </w:rPr>
        <w:t>шанапқа</w:t>
      </w:r>
      <w:r w:rsidRPr="00A36730">
        <w:rPr>
          <w:color w:val="000000"/>
          <w:sz w:val="28"/>
          <w:szCs w:val="28"/>
          <w:lang w:val="kk-KZ"/>
        </w:rPr>
        <w:t xml:space="preserve"> алдын ала берілген ірілікке дейін ұсақталған шикіқұрам компоненттерінің бірі сақталады. Әр компонент бункерден пластикалық қоректендіргішпен құрастырмалы тасымалдағышқа түсіріледі</w:t>
      </w:r>
      <w:r w:rsidR="00862ABD" w:rsidRPr="00A36730">
        <w:rPr>
          <w:color w:val="000000"/>
          <w:sz w:val="28"/>
          <w:szCs w:val="28"/>
          <w:lang w:val="kk-KZ"/>
        </w:rPr>
        <w:t xml:space="preserve"> де, ол шикіқұрамды  </w:t>
      </w:r>
      <w:r w:rsidR="00A36730" w:rsidRPr="00A36730">
        <w:rPr>
          <w:color w:val="000000"/>
          <w:sz w:val="28"/>
          <w:szCs w:val="28"/>
          <w:lang w:val="kk-KZ"/>
        </w:rPr>
        <w:t>араластырғышқа жібереді</w:t>
      </w:r>
      <w:r w:rsidRPr="00A36730">
        <w:rPr>
          <w:color w:val="000000"/>
          <w:sz w:val="28"/>
          <w:szCs w:val="28"/>
          <w:lang w:val="kk-KZ"/>
        </w:rPr>
        <w:t>.</w:t>
      </w:r>
    </w:p>
    <w:p w:rsidR="007C67C9" w:rsidRPr="00765B2A" w:rsidRDefault="007C67C9" w:rsidP="00765B2A">
      <w:pPr>
        <w:tabs>
          <w:tab w:val="left" w:pos="7860"/>
        </w:tabs>
        <w:ind w:firstLine="709"/>
        <w:jc w:val="both"/>
        <w:rPr>
          <w:sz w:val="28"/>
          <w:szCs w:val="28"/>
          <w:lang w:val="kk-KZ"/>
        </w:rPr>
      </w:pPr>
      <w:r w:rsidRPr="00765B2A">
        <w:rPr>
          <w:color w:val="000000"/>
          <w:sz w:val="28"/>
          <w:szCs w:val="28"/>
          <w:lang w:val="kk-KZ"/>
        </w:rPr>
        <w:t>Ши</w:t>
      </w:r>
      <w:r w:rsidR="00765B2A" w:rsidRPr="00765B2A">
        <w:rPr>
          <w:color w:val="000000"/>
          <w:sz w:val="28"/>
          <w:szCs w:val="28"/>
          <w:lang w:val="kk-KZ"/>
        </w:rPr>
        <w:t>кіқұрамды</w:t>
      </w:r>
      <w:r w:rsidRPr="00765B2A">
        <w:rPr>
          <w:color w:val="000000"/>
          <w:sz w:val="28"/>
          <w:szCs w:val="28"/>
          <w:lang w:val="kk-KZ"/>
        </w:rPr>
        <w:t xml:space="preserve"> дайындаудың неғұрлым жетілдірілген тәсілі штабельді ши</w:t>
      </w:r>
      <w:r w:rsidR="00765B2A" w:rsidRPr="00765B2A">
        <w:rPr>
          <w:color w:val="000000"/>
          <w:sz w:val="28"/>
          <w:szCs w:val="28"/>
          <w:lang w:val="kk-KZ"/>
        </w:rPr>
        <w:t>кіқұрамдау</w:t>
      </w:r>
      <w:r w:rsidRPr="00765B2A">
        <w:rPr>
          <w:color w:val="000000"/>
          <w:sz w:val="28"/>
          <w:szCs w:val="28"/>
          <w:lang w:val="kk-KZ"/>
        </w:rPr>
        <w:t xml:space="preserve"> болып табылады. Бұл әд</w:t>
      </w:r>
      <w:r w:rsidR="00765B2A" w:rsidRPr="00765B2A">
        <w:rPr>
          <w:color w:val="000000"/>
          <w:sz w:val="28"/>
          <w:szCs w:val="28"/>
          <w:lang w:val="kk-KZ"/>
        </w:rPr>
        <w:t>іспен бірнеше бөлікке бөлінген шихтарникке</w:t>
      </w:r>
      <w:r w:rsidRPr="00765B2A">
        <w:rPr>
          <w:color w:val="000000"/>
          <w:sz w:val="28"/>
          <w:szCs w:val="28"/>
          <w:lang w:val="kk-KZ"/>
        </w:rPr>
        <w:t xml:space="preserve"> конвейерлер</w:t>
      </w:r>
      <w:r w:rsidR="00765B2A" w:rsidRPr="00765B2A">
        <w:rPr>
          <w:color w:val="000000"/>
          <w:sz w:val="28"/>
          <w:szCs w:val="28"/>
          <w:lang w:val="kk-KZ"/>
        </w:rPr>
        <w:t>мен</w:t>
      </w:r>
      <w:r w:rsidRPr="00765B2A">
        <w:rPr>
          <w:color w:val="000000"/>
          <w:sz w:val="28"/>
          <w:szCs w:val="28"/>
          <w:lang w:val="kk-KZ"/>
        </w:rPr>
        <w:t xml:space="preserve"> қорғасын концентратын, </w:t>
      </w:r>
      <w:r w:rsidR="00765B2A" w:rsidRPr="00765B2A">
        <w:rPr>
          <w:color w:val="000000"/>
          <w:sz w:val="28"/>
          <w:szCs w:val="28"/>
          <w:lang w:val="kk-KZ"/>
        </w:rPr>
        <w:t>флюстерді</w:t>
      </w:r>
      <w:r w:rsidRPr="00765B2A">
        <w:rPr>
          <w:color w:val="000000"/>
          <w:sz w:val="28"/>
          <w:szCs w:val="28"/>
          <w:lang w:val="kk-KZ"/>
        </w:rPr>
        <w:t xml:space="preserve"> және айналым</w:t>
      </w:r>
      <w:r w:rsidR="00765B2A" w:rsidRPr="00765B2A">
        <w:rPr>
          <w:color w:val="000000"/>
          <w:sz w:val="28"/>
          <w:szCs w:val="28"/>
          <w:lang w:val="kk-KZ"/>
        </w:rPr>
        <w:t>ды</w:t>
      </w:r>
      <w:r w:rsidRPr="00765B2A">
        <w:rPr>
          <w:color w:val="000000"/>
          <w:sz w:val="28"/>
          <w:szCs w:val="28"/>
          <w:lang w:val="kk-KZ"/>
        </w:rPr>
        <w:t xml:space="preserve"> агломератын береді. Ши</w:t>
      </w:r>
      <w:r w:rsidR="00765B2A" w:rsidRPr="00765B2A">
        <w:rPr>
          <w:color w:val="000000"/>
          <w:sz w:val="28"/>
          <w:szCs w:val="28"/>
          <w:lang w:val="kk-KZ"/>
        </w:rPr>
        <w:t>кіқұрамның</w:t>
      </w:r>
      <w:r w:rsidRPr="00765B2A">
        <w:rPr>
          <w:color w:val="000000"/>
          <w:sz w:val="28"/>
          <w:szCs w:val="28"/>
          <w:lang w:val="kk-KZ"/>
        </w:rPr>
        <w:t xml:space="preserve"> әрбір компоненті әр қатарлап қабаттарға салынады. Осылайша, әрбір бөлікте шикіқұрам қатарлары жасалады. Штабель ұзындығы 60-70 м, биіктігі 5-6 м және ені 16 м кесілген пирамида түрінде болады. мұндай штабельде шамамен 8000 тонна </w:t>
      </w:r>
      <w:r w:rsidR="00765B2A" w:rsidRPr="00765B2A">
        <w:rPr>
          <w:color w:val="000000"/>
          <w:sz w:val="28"/>
          <w:szCs w:val="28"/>
          <w:lang w:val="kk-KZ"/>
        </w:rPr>
        <w:t>шикіқұрам</w:t>
      </w:r>
      <w:r w:rsidRPr="00765B2A">
        <w:rPr>
          <w:color w:val="000000"/>
          <w:sz w:val="28"/>
          <w:szCs w:val="28"/>
          <w:lang w:val="kk-KZ"/>
        </w:rPr>
        <w:t xml:space="preserve"> бар. Шикіқұрамды дайындау қатарды түсіру кезінде басқа бөлікке жаңа қатарлар салынатындай етіп жүзеге асырылады. Шикіқұрамды тиеу машинасымен дайын қатардан шикіқұрам оны араластырғышқа жеткізетін тасымалдағышқа беріледі.</w:t>
      </w:r>
    </w:p>
    <w:p w:rsidR="007C67C9" w:rsidRPr="00BF16A2" w:rsidRDefault="00CB39A1" w:rsidP="00BF16A2">
      <w:pPr>
        <w:tabs>
          <w:tab w:val="left" w:pos="7860"/>
        </w:tabs>
        <w:ind w:firstLine="709"/>
        <w:jc w:val="both"/>
        <w:rPr>
          <w:sz w:val="28"/>
          <w:szCs w:val="28"/>
          <w:lang w:val="kk-KZ"/>
        </w:rPr>
      </w:pPr>
      <w:r w:rsidRPr="00BF16A2">
        <w:rPr>
          <w:color w:val="000000"/>
          <w:sz w:val="28"/>
          <w:szCs w:val="28"/>
          <w:lang w:val="kk-KZ"/>
        </w:rPr>
        <w:t>Шикіқұрамды</w:t>
      </w:r>
      <w:r w:rsidR="007C67C9" w:rsidRPr="00BF16A2">
        <w:rPr>
          <w:color w:val="000000"/>
          <w:sz w:val="28"/>
          <w:szCs w:val="28"/>
          <w:lang w:val="kk-KZ"/>
        </w:rPr>
        <w:t xml:space="preserve"> араластыру үшін әдетте көлденең немесе көлбеу орнатылған барабан араластырғыштары қолданылады. Ши</w:t>
      </w:r>
      <w:r w:rsidRPr="00BF16A2">
        <w:rPr>
          <w:color w:val="000000"/>
          <w:sz w:val="28"/>
          <w:szCs w:val="28"/>
          <w:lang w:val="kk-KZ"/>
        </w:rPr>
        <w:t>кіқұрамды</w:t>
      </w:r>
      <w:r w:rsidR="007C67C9" w:rsidRPr="00BF16A2">
        <w:rPr>
          <w:color w:val="000000"/>
          <w:sz w:val="28"/>
          <w:szCs w:val="28"/>
          <w:lang w:val="kk-KZ"/>
        </w:rPr>
        <w:t xml:space="preserve"> 8-10% дейін ылғалдандыру үшін барабанның ішіне саптамалары бар құбыр арқылы су беріледі. Барабанда араластырғаннан кейін шихта барабаннан жүктеменің қарама-қарсы ұшынан шығады және агломерацияға түседі. Көбінесе агломерат</w:t>
      </w:r>
      <w:r w:rsidR="00BF16A2" w:rsidRPr="00BF16A2">
        <w:rPr>
          <w:color w:val="000000"/>
          <w:sz w:val="28"/>
          <w:szCs w:val="28"/>
          <w:lang w:val="kk-KZ"/>
        </w:rPr>
        <w:t>тың кеуектілігін жақсарту үшін к</w:t>
      </w:r>
      <w:r w:rsidR="007C67C9" w:rsidRPr="00BF16A2">
        <w:rPr>
          <w:color w:val="000000"/>
          <w:sz w:val="28"/>
          <w:szCs w:val="28"/>
          <w:lang w:val="kk-KZ"/>
        </w:rPr>
        <w:t xml:space="preserve">окс </w:t>
      </w:r>
      <w:r w:rsidR="00BF16A2" w:rsidRPr="00BF16A2">
        <w:rPr>
          <w:color w:val="000000"/>
          <w:sz w:val="28"/>
          <w:szCs w:val="28"/>
          <w:lang w:val="kk-KZ"/>
        </w:rPr>
        <w:t>шикіқұрамға</w:t>
      </w:r>
      <w:r w:rsidR="007C67C9" w:rsidRPr="00BF16A2">
        <w:rPr>
          <w:color w:val="000000"/>
          <w:sz w:val="28"/>
          <w:szCs w:val="28"/>
          <w:lang w:val="kk-KZ"/>
        </w:rPr>
        <w:t xml:space="preserve"> енгізіледі.</w:t>
      </w:r>
    </w:p>
    <w:p w:rsidR="00BF16A2" w:rsidRPr="00BF16A2" w:rsidRDefault="007C67C9" w:rsidP="00BF16A2">
      <w:pPr>
        <w:tabs>
          <w:tab w:val="left" w:pos="7860"/>
        </w:tabs>
        <w:ind w:firstLine="709"/>
        <w:jc w:val="both"/>
        <w:rPr>
          <w:color w:val="000000"/>
          <w:sz w:val="28"/>
          <w:szCs w:val="28"/>
          <w:lang w:val="kk-KZ"/>
        </w:rPr>
      </w:pPr>
      <w:r w:rsidRPr="00BF16A2">
        <w:rPr>
          <w:color w:val="000000"/>
          <w:sz w:val="28"/>
          <w:szCs w:val="28"/>
          <w:lang w:val="kk-KZ"/>
        </w:rPr>
        <w:t>Шикіқұрамды қорытуға дайындаудың прогрессивті әдісі түйіршіктеу болып табылады. Түйіршіктеу ши</w:t>
      </w:r>
      <w:r w:rsidR="00BF16A2" w:rsidRPr="00BF16A2">
        <w:rPr>
          <w:color w:val="000000"/>
          <w:sz w:val="28"/>
          <w:szCs w:val="28"/>
          <w:lang w:val="kk-KZ"/>
        </w:rPr>
        <w:t>кіқұрамн</w:t>
      </w:r>
      <w:r w:rsidRPr="00BF16A2">
        <w:rPr>
          <w:color w:val="000000"/>
          <w:sz w:val="28"/>
          <w:szCs w:val="28"/>
          <w:lang w:val="kk-KZ"/>
        </w:rPr>
        <w:t xml:space="preserve">ың газ өткізгіштігін арттырады, агломерациялық машиналардың өнімділігін арттырады және дайын агломераттың </w:t>
      </w:r>
      <w:r w:rsidR="00BF16A2" w:rsidRPr="00BF16A2">
        <w:rPr>
          <w:color w:val="000000"/>
          <w:sz w:val="28"/>
          <w:szCs w:val="28"/>
          <w:lang w:val="kk-KZ"/>
        </w:rPr>
        <w:t xml:space="preserve">сапасын жақсартады. Түйіршіктеу – </w:t>
      </w:r>
      <w:r w:rsidRPr="00BF16A2">
        <w:rPr>
          <w:color w:val="000000"/>
          <w:sz w:val="28"/>
          <w:szCs w:val="28"/>
          <w:lang w:val="kk-KZ"/>
        </w:rPr>
        <w:t>бұл дымқыл материалдың ұсақ бөлшектерін оларды</w:t>
      </w:r>
      <w:r w:rsidR="00BF16A2" w:rsidRPr="00BF16A2">
        <w:rPr>
          <w:color w:val="000000"/>
          <w:sz w:val="28"/>
          <w:szCs w:val="28"/>
          <w:lang w:val="kk-KZ"/>
        </w:rPr>
        <w:t xml:space="preserve"> барабанда</w:t>
      </w:r>
      <w:r w:rsidRPr="00BF16A2">
        <w:rPr>
          <w:color w:val="000000"/>
          <w:sz w:val="28"/>
          <w:szCs w:val="28"/>
          <w:lang w:val="kk-KZ"/>
        </w:rPr>
        <w:t xml:space="preserve"> немесе </w:t>
      </w:r>
      <w:r w:rsidR="00BF16A2" w:rsidRPr="00BF16A2">
        <w:rPr>
          <w:color w:val="000000"/>
          <w:sz w:val="28"/>
          <w:szCs w:val="28"/>
          <w:lang w:val="kk-KZ"/>
        </w:rPr>
        <w:t xml:space="preserve">1-6 мм, кейде 20-30 мм-ге дейін </w:t>
      </w:r>
      <w:r w:rsidRPr="00BF16A2">
        <w:rPr>
          <w:color w:val="000000"/>
          <w:sz w:val="28"/>
          <w:szCs w:val="28"/>
          <w:lang w:val="kk-KZ"/>
        </w:rPr>
        <w:t>тостаған түйіршіктерін</w:t>
      </w:r>
      <w:r w:rsidR="00BF16A2" w:rsidRPr="00BF16A2">
        <w:rPr>
          <w:color w:val="000000"/>
          <w:sz w:val="28"/>
          <w:szCs w:val="28"/>
          <w:lang w:val="kk-KZ"/>
        </w:rPr>
        <w:t>д</w:t>
      </w:r>
      <w:r w:rsidRPr="00BF16A2">
        <w:rPr>
          <w:color w:val="000000"/>
          <w:sz w:val="28"/>
          <w:szCs w:val="28"/>
          <w:lang w:val="kk-KZ"/>
        </w:rPr>
        <w:t xml:space="preserve">е  </w:t>
      </w:r>
      <w:r w:rsidR="00BF16A2" w:rsidRPr="00BF16A2">
        <w:rPr>
          <w:color w:val="000000"/>
          <w:sz w:val="28"/>
          <w:szCs w:val="28"/>
          <w:lang w:val="kk-KZ"/>
        </w:rPr>
        <w:t>шекемдеу арқылы кесектендір</w:t>
      </w:r>
      <w:r w:rsidRPr="00BF16A2">
        <w:rPr>
          <w:color w:val="000000"/>
          <w:sz w:val="28"/>
          <w:szCs w:val="28"/>
          <w:lang w:val="kk-KZ"/>
        </w:rPr>
        <w:t xml:space="preserve">у процесі. </w:t>
      </w:r>
    </w:p>
    <w:p w:rsidR="007C67C9" w:rsidRPr="00BF16A2" w:rsidRDefault="007C67C9" w:rsidP="00BF16A2">
      <w:pPr>
        <w:tabs>
          <w:tab w:val="left" w:pos="7860"/>
        </w:tabs>
        <w:ind w:firstLine="709"/>
        <w:jc w:val="both"/>
        <w:rPr>
          <w:sz w:val="28"/>
          <w:szCs w:val="28"/>
          <w:lang w:val="kk-KZ"/>
        </w:rPr>
      </w:pPr>
      <w:r w:rsidRPr="00BF16A2">
        <w:rPr>
          <w:color w:val="000000"/>
          <w:sz w:val="28"/>
          <w:szCs w:val="28"/>
          <w:lang w:val="kk-KZ"/>
        </w:rPr>
        <w:t>Дайындалған ши</w:t>
      </w:r>
      <w:r w:rsidR="00BF16A2" w:rsidRPr="00BF16A2">
        <w:rPr>
          <w:color w:val="000000"/>
          <w:sz w:val="28"/>
          <w:szCs w:val="28"/>
          <w:lang w:val="kk-KZ"/>
        </w:rPr>
        <w:t>кіқұрамды</w:t>
      </w:r>
      <w:r w:rsidRPr="00BF16A2">
        <w:rPr>
          <w:color w:val="000000"/>
          <w:sz w:val="28"/>
          <w:szCs w:val="28"/>
          <w:lang w:val="kk-KZ"/>
        </w:rPr>
        <w:t xml:space="preserve"> агломерациялау үшін ши</w:t>
      </w:r>
      <w:r w:rsidR="00BF16A2" w:rsidRPr="00BF16A2">
        <w:rPr>
          <w:color w:val="000000"/>
          <w:sz w:val="28"/>
          <w:szCs w:val="28"/>
          <w:lang w:val="kk-KZ"/>
        </w:rPr>
        <w:t>кіқұрам</w:t>
      </w:r>
      <w:r w:rsidRPr="00BF16A2">
        <w:rPr>
          <w:color w:val="000000"/>
          <w:sz w:val="28"/>
          <w:szCs w:val="28"/>
          <w:lang w:val="kk-KZ"/>
        </w:rPr>
        <w:t xml:space="preserve"> қабаты арқылы ауаны соратын немесе ауаны төменнен жоғары қарай үрлейтін агломерациялық жентектеу машиналары пайдаланылады.</w:t>
      </w:r>
    </w:p>
    <w:p w:rsidR="007C67C9" w:rsidRPr="006032B2" w:rsidRDefault="007C67C9" w:rsidP="00ED168B">
      <w:pPr>
        <w:tabs>
          <w:tab w:val="left" w:pos="7860"/>
        </w:tabs>
        <w:jc w:val="both"/>
        <w:rPr>
          <w:sz w:val="28"/>
          <w:szCs w:val="28"/>
          <w:lang w:val="kk-KZ"/>
        </w:rPr>
      </w:pPr>
      <w:r w:rsidRPr="006032B2">
        <w:rPr>
          <w:color w:val="000000"/>
          <w:sz w:val="28"/>
          <w:szCs w:val="28"/>
          <w:lang w:val="kk-KZ"/>
        </w:rPr>
        <w:lastRenderedPageBreak/>
        <w:t>Агломерациялық машина</w:t>
      </w:r>
      <w:r w:rsidR="00776A78" w:rsidRPr="006032B2">
        <w:rPr>
          <w:color w:val="000000"/>
          <w:sz w:val="28"/>
          <w:szCs w:val="28"/>
          <w:lang w:val="kk-KZ"/>
        </w:rPr>
        <w:t xml:space="preserve"> – </w:t>
      </w:r>
      <w:r w:rsidRPr="006032B2">
        <w:rPr>
          <w:color w:val="000000"/>
          <w:sz w:val="28"/>
          <w:szCs w:val="28"/>
          <w:lang w:val="kk-KZ"/>
        </w:rPr>
        <w:t>бұл паллет</w:t>
      </w:r>
      <w:r w:rsidR="00776A78" w:rsidRPr="006032B2">
        <w:rPr>
          <w:color w:val="000000"/>
          <w:sz w:val="28"/>
          <w:szCs w:val="28"/>
          <w:lang w:val="kk-KZ"/>
        </w:rPr>
        <w:t>а</w:t>
      </w:r>
      <w:r w:rsidRPr="006032B2">
        <w:rPr>
          <w:color w:val="000000"/>
          <w:sz w:val="28"/>
          <w:szCs w:val="28"/>
          <w:lang w:val="kk-KZ"/>
        </w:rPr>
        <w:t xml:space="preserve"> арбаларының үздіксіз сериясы қозғалатын металл жақтау</w:t>
      </w:r>
      <w:r w:rsidR="00776A78" w:rsidRPr="006032B2">
        <w:rPr>
          <w:color w:val="000000"/>
          <w:sz w:val="28"/>
          <w:szCs w:val="28"/>
          <w:lang w:val="kk-KZ"/>
        </w:rPr>
        <w:t xml:space="preserve"> (рама)</w:t>
      </w:r>
      <w:r w:rsidRPr="006032B2">
        <w:rPr>
          <w:color w:val="000000"/>
          <w:sz w:val="28"/>
          <w:szCs w:val="28"/>
          <w:lang w:val="kk-KZ"/>
        </w:rPr>
        <w:t>. Паллетт</w:t>
      </w:r>
      <w:r w:rsidR="00776A78" w:rsidRPr="006032B2">
        <w:rPr>
          <w:color w:val="000000"/>
          <w:sz w:val="28"/>
          <w:szCs w:val="28"/>
          <w:lang w:val="kk-KZ"/>
        </w:rPr>
        <w:t>аларды</w:t>
      </w:r>
      <w:r w:rsidRPr="006032B2">
        <w:rPr>
          <w:color w:val="000000"/>
          <w:sz w:val="28"/>
          <w:szCs w:val="28"/>
          <w:lang w:val="kk-KZ"/>
        </w:rPr>
        <w:t xml:space="preserve">і бағыттаушы рельстер бойымен жылжыту және итеру жетектен жетекші беріліс арқылы жүзеге асырылады. </w:t>
      </w:r>
      <w:r w:rsidR="00776A78" w:rsidRPr="006032B2">
        <w:rPr>
          <w:color w:val="000000"/>
          <w:sz w:val="28"/>
          <w:szCs w:val="28"/>
          <w:lang w:val="kk-KZ"/>
        </w:rPr>
        <w:t xml:space="preserve">Палетталардың түбі </w:t>
      </w:r>
      <w:r w:rsidRPr="006032B2">
        <w:rPr>
          <w:color w:val="000000"/>
          <w:sz w:val="28"/>
          <w:szCs w:val="28"/>
          <w:lang w:val="kk-KZ"/>
        </w:rPr>
        <w:t>колосник</w:t>
      </w:r>
      <w:r w:rsidR="00776A78" w:rsidRPr="006032B2">
        <w:rPr>
          <w:color w:val="000000"/>
          <w:sz w:val="28"/>
          <w:szCs w:val="28"/>
          <w:lang w:val="kk-KZ"/>
        </w:rPr>
        <w:t>терден тұрады. П</w:t>
      </w:r>
      <w:r w:rsidRPr="006032B2">
        <w:rPr>
          <w:color w:val="000000"/>
          <w:sz w:val="28"/>
          <w:szCs w:val="28"/>
          <w:lang w:val="kk-KZ"/>
        </w:rPr>
        <w:t>аллетт</w:t>
      </w:r>
      <w:r w:rsidR="00776A78" w:rsidRPr="006032B2">
        <w:rPr>
          <w:color w:val="000000"/>
          <w:sz w:val="28"/>
          <w:szCs w:val="28"/>
          <w:lang w:val="kk-KZ"/>
        </w:rPr>
        <w:t>алардың екі жағында</w:t>
      </w:r>
      <w:r w:rsidRPr="006032B2">
        <w:rPr>
          <w:color w:val="000000"/>
          <w:sz w:val="28"/>
          <w:szCs w:val="28"/>
          <w:lang w:val="kk-KZ"/>
        </w:rPr>
        <w:t xml:space="preserve"> жақтары</w:t>
      </w:r>
      <w:r w:rsidR="00776A78" w:rsidRPr="006032B2">
        <w:rPr>
          <w:color w:val="000000"/>
          <w:sz w:val="28"/>
          <w:szCs w:val="28"/>
          <w:lang w:val="kk-KZ"/>
        </w:rPr>
        <w:t xml:space="preserve"> (борт) болады</w:t>
      </w:r>
      <w:r w:rsidRPr="006032B2">
        <w:rPr>
          <w:color w:val="000000"/>
          <w:sz w:val="28"/>
          <w:szCs w:val="28"/>
          <w:lang w:val="kk-KZ"/>
        </w:rPr>
        <w:t>. Паллетт</w:t>
      </w:r>
      <w:r w:rsidR="00660705" w:rsidRPr="006032B2">
        <w:rPr>
          <w:color w:val="000000"/>
          <w:sz w:val="28"/>
          <w:szCs w:val="28"/>
          <w:lang w:val="kk-KZ"/>
        </w:rPr>
        <w:t>алардың екі жақ</w:t>
      </w:r>
      <w:r w:rsidRPr="006032B2">
        <w:rPr>
          <w:color w:val="000000"/>
          <w:sz w:val="28"/>
          <w:szCs w:val="28"/>
          <w:lang w:val="kk-KZ"/>
        </w:rPr>
        <w:t xml:space="preserve"> ұштарында жақтар</w:t>
      </w:r>
      <w:r w:rsidR="00660705" w:rsidRPr="006032B2">
        <w:rPr>
          <w:color w:val="000000"/>
          <w:sz w:val="28"/>
          <w:szCs w:val="28"/>
          <w:lang w:val="kk-KZ"/>
        </w:rPr>
        <w:t>ы болмайды</w:t>
      </w:r>
      <w:r w:rsidRPr="006032B2">
        <w:rPr>
          <w:color w:val="000000"/>
          <w:sz w:val="28"/>
          <w:szCs w:val="28"/>
          <w:lang w:val="kk-KZ"/>
        </w:rPr>
        <w:t>. Әр паллетт</w:t>
      </w:r>
      <w:r w:rsidR="006032B2" w:rsidRPr="006032B2">
        <w:rPr>
          <w:color w:val="000000"/>
          <w:sz w:val="28"/>
          <w:szCs w:val="28"/>
          <w:lang w:val="kk-KZ"/>
        </w:rPr>
        <w:t>ада</w:t>
      </w:r>
      <w:r w:rsidRPr="006032B2">
        <w:rPr>
          <w:color w:val="000000"/>
          <w:sz w:val="28"/>
          <w:szCs w:val="28"/>
          <w:lang w:val="kk-KZ"/>
        </w:rPr>
        <w:t xml:space="preserve"> төрт </w:t>
      </w:r>
      <w:r w:rsidR="006032B2" w:rsidRPr="006032B2">
        <w:rPr>
          <w:color w:val="000000"/>
          <w:sz w:val="28"/>
          <w:szCs w:val="28"/>
          <w:lang w:val="kk-KZ"/>
        </w:rPr>
        <w:t>жүріс дөңгелектері болады</w:t>
      </w:r>
      <w:r w:rsidRPr="006032B2">
        <w:rPr>
          <w:color w:val="000000"/>
          <w:sz w:val="28"/>
          <w:szCs w:val="28"/>
          <w:lang w:val="kk-KZ"/>
        </w:rPr>
        <w:t>. Қозғалу кезінде паллетт</w:t>
      </w:r>
      <w:r w:rsidR="006032B2" w:rsidRPr="006032B2">
        <w:rPr>
          <w:color w:val="000000"/>
          <w:sz w:val="28"/>
          <w:szCs w:val="28"/>
          <w:lang w:val="kk-KZ"/>
        </w:rPr>
        <w:t>ала</w:t>
      </w:r>
      <w:r w:rsidRPr="006032B2">
        <w:rPr>
          <w:color w:val="000000"/>
          <w:sz w:val="28"/>
          <w:szCs w:val="28"/>
          <w:lang w:val="kk-KZ"/>
        </w:rPr>
        <w:t xml:space="preserve">р тікбұрышты ойық жасайды, ол маятникті қоректендіргіштің көмегімен бункерден берілетін </w:t>
      </w:r>
      <w:r w:rsidR="006032B2" w:rsidRPr="006032B2">
        <w:rPr>
          <w:color w:val="000000"/>
          <w:sz w:val="28"/>
          <w:szCs w:val="28"/>
          <w:lang w:val="kk-KZ"/>
        </w:rPr>
        <w:t>шикіқұрамның</w:t>
      </w:r>
      <w:r w:rsidRPr="006032B2">
        <w:rPr>
          <w:color w:val="000000"/>
          <w:sz w:val="28"/>
          <w:szCs w:val="28"/>
          <w:lang w:val="kk-KZ"/>
        </w:rPr>
        <w:t xml:space="preserve"> қабатымен толтырылады. </w:t>
      </w:r>
      <w:r w:rsidRPr="0092387C">
        <w:rPr>
          <w:color w:val="000000"/>
          <w:sz w:val="28"/>
          <w:szCs w:val="28"/>
          <w:lang w:val="kk-KZ"/>
        </w:rPr>
        <w:t>Шикіқұрам қабатының биіктігі 250-300 мм. Ол кес</w:t>
      </w:r>
      <w:r w:rsidR="006032B2" w:rsidRPr="006032B2">
        <w:rPr>
          <w:color w:val="000000"/>
          <w:sz w:val="28"/>
          <w:szCs w:val="28"/>
          <w:lang w:val="kk-KZ"/>
        </w:rPr>
        <w:t>кіш</w:t>
      </w:r>
      <w:r w:rsidRPr="0092387C">
        <w:rPr>
          <w:color w:val="000000"/>
          <w:sz w:val="28"/>
          <w:szCs w:val="28"/>
          <w:lang w:val="kk-KZ"/>
        </w:rPr>
        <w:t xml:space="preserve"> пышақпен реттеледі, </w:t>
      </w:r>
      <w:r w:rsidR="006032B2" w:rsidRPr="006032B2">
        <w:rPr>
          <w:color w:val="000000"/>
          <w:sz w:val="28"/>
          <w:szCs w:val="28"/>
          <w:lang w:val="kk-KZ"/>
        </w:rPr>
        <w:t xml:space="preserve">және де </w:t>
      </w:r>
      <w:r w:rsidRPr="0092387C">
        <w:rPr>
          <w:color w:val="000000"/>
          <w:sz w:val="28"/>
          <w:szCs w:val="28"/>
          <w:lang w:val="kk-KZ"/>
        </w:rPr>
        <w:t xml:space="preserve">ол бір </w:t>
      </w:r>
      <w:r w:rsidR="006032B2" w:rsidRPr="006032B2">
        <w:rPr>
          <w:color w:val="000000"/>
          <w:sz w:val="28"/>
          <w:szCs w:val="28"/>
          <w:lang w:val="kk-KZ"/>
        </w:rPr>
        <w:t>мезгілде шикіқұрам</w:t>
      </w:r>
      <w:r w:rsidRPr="0092387C">
        <w:rPr>
          <w:color w:val="000000"/>
          <w:sz w:val="28"/>
          <w:szCs w:val="28"/>
          <w:lang w:val="kk-KZ"/>
        </w:rPr>
        <w:t xml:space="preserve"> қабатын тегістейді.</w:t>
      </w:r>
    </w:p>
    <w:p w:rsidR="007C67C9" w:rsidRPr="00AE5440" w:rsidRDefault="00F31104" w:rsidP="00AE5440">
      <w:pPr>
        <w:tabs>
          <w:tab w:val="left" w:pos="7860"/>
        </w:tabs>
        <w:ind w:firstLine="709"/>
        <w:jc w:val="both"/>
        <w:rPr>
          <w:sz w:val="28"/>
          <w:szCs w:val="28"/>
          <w:lang w:val="kk-KZ"/>
        </w:rPr>
      </w:pPr>
      <w:r w:rsidRPr="00AE5440">
        <w:rPr>
          <w:color w:val="000000"/>
          <w:sz w:val="28"/>
          <w:szCs w:val="28"/>
          <w:lang w:val="kk-KZ"/>
        </w:rPr>
        <w:t xml:space="preserve">Шикіқұрам </w:t>
      </w:r>
      <w:r w:rsidR="007C67C9" w:rsidRPr="00AE5440">
        <w:rPr>
          <w:color w:val="000000"/>
          <w:sz w:val="28"/>
          <w:szCs w:val="28"/>
          <w:lang w:val="kk-KZ"/>
        </w:rPr>
        <w:t>паллет</w:t>
      </w:r>
      <w:r w:rsidRPr="00AE5440">
        <w:rPr>
          <w:color w:val="000000"/>
          <w:sz w:val="28"/>
          <w:szCs w:val="28"/>
          <w:lang w:val="kk-KZ"/>
        </w:rPr>
        <w:t>тадан</w:t>
      </w:r>
      <w:r w:rsidR="007C67C9" w:rsidRPr="00AE5440">
        <w:rPr>
          <w:color w:val="000000"/>
          <w:sz w:val="28"/>
          <w:szCs w:val="28"/>
          <w:lang w:val="kk-KZ"/>
        </w:rPr>
        <w:t xml:space="preserve"> кейін бірден көмірсутекті отын</w:t>
      </w:r>
      <w:r w:rsidRPr="00AE5440">
        <w:rPr>
          <w:color w:val="000000"/>
          <w:sz w:val="28"/>
          <w:szCs w:val="28"/>
          <w:lang w:val="kk-KZ"/>
        </w:rPr>
        <w:t xml:space="preserve"> арқылы</w:t>
      </w:r>
      <w:r w:rsidR="007C67C9" w:rsidRPr="00AE5440">
        <w:rPr>
          <w:color w:val="000000"/>
          <w:sz w:val="28"/>
          <w:szCs w:val="28"/>
          <w:lang w:val="kk-KZ"/>
        </w:rPr>
        <w:t xml:space="preserve"> жағылатын өрт</w:t>
      </w:r>
      <w:r w:rsidRPr="00AE5440">
        <w:rPr>
          <w:color w:val="000000"/>
          <w:sz w:val="28"/>
          <w:szCs w:val="28"/>
          <w:lang w:val="kk-KZ"/>
        </w:rPr>
        <w:t>ейтін көріктің</w:t>
      </w:r>
      <w:r w:rsidR="007C67C9" w:rsidRPr="00AE5440">
        <w:rPr>
          <w:color w:val="000000"/>
          <w:sz w:val="28"/>
          <w:szCs w:val="28"/>
          <w:lang w:val="kk-KZ"/>
        </w:rPr>
        <w:t xml:space="preserve"> астына түседі және сонымен бірге сирету</w:t>
      </w:r>
      <w:r w:rsidR="00AE5440" w:rsidRPr="00AE5440">
        <w:rPr>
          <w:color w:val="000000"/>
          <w:sz w:val="28"/>
          <w:szCs w:val="28"/>
          <w:lang w:val="kk-KZ"/>
        </w:rPr>
        <w:t xml:space="preserve"> (разряжение)</w:t>
      </w:r>
      <w:r w:rsidR="007C67C9" w:rsidRPr="00AE5440">
        <w:rPr>
          <w:color w:val="000000"/>
          <w:sz w:val="28"/>
          <w:szCs w:val="28"/>
          <w:lang w:val="kk-KZ"/>
        </w:rPr>
        <w:t xml:space="preserve"> камерасының астынан өтеді. Бұл кезде пеш пен ауаның ыстық жану газдары </w:t>
      </w:r>
      <w:r w:rsidR="00AE5440" w:rsidRPr="00AE5440">
        <w:rPr>
          <w:color w:val="000000"/>
          <w:sz w:val="28"/>
          <w:szCs w:val="28"/>
          <w:lang w:val="kk-KZ"/>
        </w:rPr>
        <w:t>шикіқұрам</w:t>
      </w:r>
      <w:r w:rsidR="007C67C9" w:rsidRPr="00AE5440">
        <w:rPr>
          <w:color w:val="000000"/>
          <w:sz w:val="28"/>
          <w:szCs w:val="28"/>
          <w:lang w:val="kk-KZ"/>
        </w:rPr>
        <w:t xml:space="preserve"> қабаты арқылы сорылып</w:t>
      </w:r>
      <w:r w:rsidR="00AE5440" w:rsidRPr="00AE5440">
        <w:rPr>
          <w:color w:val="000000"/>
          <w:sz w:val="28"/>
          <w:szCs w:val="28"/>
          <w:lang w:val="kk-KZ"/>
        </w:rPr>
        <w:t xml:space="preserve"> өтеді де</w:t>
      </w:r>
      <w:r w:rsidR="007C67C9" w:rsidRPr="00AE5440">
        <w:rPr>
          <w:color w:val="000000"/>
          <w:sz w:val="28"/>
          <w:szCs w:val="28"/>
          <w:lang w:val="kk-KZ"/>
        </w:rPr>
        <w:t>, оның құрамындағы жанғыш сульфидті материалдарды тұтатады. Агломерациял</w:t>
      </w:r>
      <w:r w:rsidR="00AE5440" w:rsidRPr="00AE5440">
        <w:rPr>
          <w:color w:val="000000"/>
          <w:sz w:val="28"/>
          <w:szCs w:val="28"/>
          <w:lang w:val="kk-KZ"/>
        </w:rPr>
        <w:t>ық</w:t>
      </w:r>
      <w:r w:rsidR="007C67C9" w:rsidRPr="00AE5440">
        <w:rPr>
          <w:color w:val="000000"/>
          <w:sz w:val="28"/>
          <w:szCs w:val="28"/>
          <w:lang w:val="kk-KZ"/>
        </w:rPr>
        <w:t xml:space="preserve"> күйдіру процесі тиісті температураға дейін қыздырылған шикіқұрам қабатының тұтануынан кейін бірден басталады, шикіқұрам құрамындағы металл сульфидтерінің тотығуы кезінде бөлінетін жылу есебінен шикіқұрам қабатының қалған бөлігінде дамиды (сурет.1.2). Тотығу процесі салыстырмалы түрде тар аймақта жүреді, ол газды соратын машиналарда жоғарыдан төменге, ал ауа үрлейтін машиналарда – төменнен жоғарыға ауысады. Күйдіру және кү</w:t>
      </w:r>
      <w:r w:rsidR="00AE5440" w:rsidRPr="00AE5440">
        <w:rPr>
          <w:color w:val="000000"/>
          <w:sz w:val="28"/>
          <w:szCs w:val="28"/>
          <w:lang w:val="kk-KZ"/>
        </w:rPr>
        <w:t xml:space="preserve">йежентектеу </w:t>
      </w:r>
      <w:r w:rsidR="007C67C9" w:rsidRPr="00AE5440">
        <w:rPr>
          <w:color w:val="000000"/>
          <w:sz w:val="28"/>
          <w:szCs w:val="28"/>
          <w:lang w:val="kk-KZ"/>
        </w:rPr>
        <w:t xml:space="preserve">аймағында температура максималды мәндерге жетеді (1000-1100 °C) және </w:t>
      </w:r>
      <w:r w:rsidR="00AE5440" w:rsidRPr="00AE5440">
        <w:rPr>
          <w:color w:val="000000"/>
          <w:sz w:val="28"/>
          <w:szCs w:val="28"/>
          <w:lang w:val="kk-KZ"/>
        </w:rPr>
        <w:t>шикіқұрамны</w:t>
      </w:r>
      <w:r w:rsidR="007C67C9" w:rsidRPr="00AE5440">
        <w:rPr>
          <w:color w:val="000000"/>
          <w:sz w:val="28"/>
          <w:szCs w:val="28"/>
          <w:lang w:val="kk-KZ"/>
        </w:rPr>
        <w:t xml:space="preserve">ң бір бөлігі балқытылған күйге өтеді. Сұйық фаза </w:t>
      </w:r>
      <w:r w:rsidR="00AE5440" w:rsidRPr="00AE5440">
        <w:rPr>
          <w:color w:val="000000"/>
          <w:sz w:val="28"/>
          <w:szCs w:val="28"/>
          <w:lang w:val="kk-KZ"/>
        </w:rPr>
        <w:t>шикіқұқрамның ерітілмеген бөлшектерін сулайды да, шикіқұрам</w:t>
      </w:r>
      <w:r w:rsidR="007C67C9" w:rsidRPr="00AE5440">
        <w:rPr>
          <w:color w:val="000000"/>
          <w:sz w:val="28"/>
          <w:szCs w:val="28"/>
          <w:lang w:val="kk-KZ"/>
        </w:rPr>
        <w:t xml:space="preserve"> қабатындағы температура төмендеген кезде қат</w:t>
      </w:r>
      <w:r w:rsidR="00AE5440" w:rsidRPr="00AE5440">
        <w:rPr>
          <w:color w:val="000000"/>
          <w:sz w:val="28"/>
          <w:szCs w:val="28"/>
          <w:lang w:val="kk-KZ"/>
        </w:rPr>
        <w:t>қаннан</w:t>
      </w:r>
      <w:r w:rsidR="007C67C9" w:rsidRPr="00AE5440">
        <w:rPr>
          <w:color w:val="000000"/>
          <w:sz w:val="28"/>
          <w:szCs w:val="28"/>
          <w:lang w:val="kk-KZ"/>
        </w:rPr>
        <w:t xml:space="preserve"> кейін және цементтейді. Осы процестердің нәтижесінде агломерат алынады.</w:t>
      </w:r>
    </w:p>
    <w:p w:rsidR="00ED168B" w:rsidRPr="00A12B80" w:rsidRDefault="00ED168B" w:rsidP="00ED168B">
      <w:pPr>
        <w:tabs>
          <w:tab w:val="left" w:pos="7860"/>
        </w:tabs>
        <w:jc w:val="center"/>
        <w:rPr>
          <w:sz w:val="28"/>
          <w:szCs w:val="28"/>
        </w:rPr>
      </w:pPr>
      <w:r w:rsidRPr="00A12B80">
        <w:rPr>
          <w:noProof/>
          <w:sz w:val="28"/>
          <w:szCs w:val="28"/>
        </w:rPr>
        <w:drawing>
          <wp:inline distT="0" distB="0" distL="0" distR="0">
            <wp:extent cx="2867025" cy="2809875"/>
            <wp:effectExtent l="19050" t="0" r="9525" b="0"/>
            <wp:docPr id="2" name="Рисунок 2" descr="Орлов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рлов9"/>
                    <pic:cNvPicPr>
                      <a:picLocks noChangeAspect="1" noChangeArrowheads="1"/>
                    </pic:cNvPicPr>
                  </pic:nvPicPr>
                  <pic:blipFill>
                    <a:blip r:embed="rId4">
                      <a:lum bright="12000" contrast="48000"/>
                    </a:blip>
                    <a:srcRect l="7745" t="2802" r="4544" b="4391"/>
                    <a:stretch>
                      <a:fillRect/>
                    </a:stretch>
                  </pic:blipFill>
                  <pic:spPr bwMode="auto">
                    <a:xfrm>
                      <a:off x="0" y="0"/>
                      <a:ext cx="2867025" cy="2809875"/>
                    </a:xfrm>
                    <a:prstGeom prst="rect">
                      <a:avLst/>
                    </a:prstGeom>
                    <a:solidFill>
                      <a:srgbClr val="969696"/>
                    </a:solidFill>
                    <a:ln w="9525">
                      <a:noFill/>
                      <a:miter lim="800000"/>
                      <a:headEnd/>
                      <a:tailEnd/>
                    </a:ln>
                  </pic:spPr>
                </pic:pic>
              </a:graphicData>
            </a:graphic>
          </wp:inline>
        </w:drawing>
      </w:r>
    </w:p>
    <w:p w:rsidR="00ED168B" w:rsidRPr="00A12B80" w:rsidRDefault="00ED168B" w:rsidP="00ED168B">
      <w:pPr>
        <w:tabs>
          <w:tab w:val="left" w:pos="7860"/>
        </w:tabs>
        <w:jc w:val="both"/>
        <w:rPr>
          <w:sz w:val="28"/>
          <w:szCs w:val="28"/>
        </w:rPr>
      </w:pPr>
    </w:p>
    <w:p w:rsidR="00ED168B" w:rsidRPr="00A12B80" w:rsidRDefault="00ED168B" w:rsidP="00ED168B">
      <w:pPr>
        <w:tabs>
          <w:tab w:val="left" w:pos="7860"/>
        </w:tabs>
        <w:jc w:val="both"/>
        <w:rPr>
          <w:sz w:val="28"/>
          <w:szCs w:val="28"/>
        </w:rPr>
      </w:pPr>
    </w:p>
    <w:p w:rsidR="00ED168B" w:rsidRPr="00F747BF" w:rsidRDefault="00F747BF" w:rsidP="00ED168B">
      <w:pPr>
        <w:pStyle w:val="a3"/>
        <w:tabs>
          <w:tab w:val="left" w:pos="0"/>
        </w:tabs>
        <w:spacing w:line="240" w:lineRule="auto"/>
        <w:ind w:firstLine="0"/>
        <w:jc w:val="center"/>
        <w:rPr>
          <w:rFonts w:ascii="Times New Roman" w:hAnsi="Times New Roman"/>
          <w:sz w:val="28"/>
          <w:szCs w:val="28"/>
        </w:rPr>
      </w:pPr>
      <w:r w:rsidRPr="00F747BF">
        <w:rPr>
          <w:rFonts w:ascii="Times New Roman" w:hAnsi="Times New Roman"/>
          <w:color w:val="000000"/>
          <w:sz w:val="28"/>
          <w:szCs w:val="28"/>
        </w:rPr>
        <w:t xml:space="preserve">Сур. 1.2. </w:t>
      </w:r>
      <w:proofErr w:type="spellStart"/>
      <w:r w:rsidRPr="00F747BF">
        <w:rPr>
          <w:rFonts w:ascii="Times New Roman" w:hAnsi="Times New Roman"/>
          <w:color w:val="000000"/>
          <w:sz w:val="28"/>
          <w:szCs w:val="28"/>
        </w:rPr>
        <w:t>Аглом</w:t>
      </w:r>
      <w:proofErr w:type="spellEnd"/>
      <w:r w:rsidRPr="00F747BF">
        <w:rPr>
          <w:rFonts w:ascii="Times New Roman" w:hAnsi="Times New Roman"/>
          <w:color w:val="000000"/>
          <w:sz w:val="28"/>
          <w:szCs w:val="28"/>
          <w:lang w:val="kk-KZ"/>
        </w:rPr>
        <w:t>ашинадағы</w:t>
      </w:r>
      <w:r w:rsidRPr="00F747BF">
        <w:rPr>
          <w:rFonts w:ascii="Times New Roman" w:hAnsi="Times New Roman"/>
          <w:color w:val="000000"/>
          <w:sz w:val="28"/>
          <w:szCs w:val="28"/>
        </w:rPr>
        <w:t xml:space="preserve"> </w:t>
      </w:r>
      <w:proofErr w:type="spellStart"/>
      <w:r w:rsidRPr="00F747BF">
        <w:rPr>
          <w:rFonts w:ascii="Times New Roman" w:hAnsi="Times New Roman"/>
          <w:color w:val="000000"/>
          <w:sz w:val="28"/>
          <w:szCs w:val="28"/>
        </w:rPr>
        <w:t>ши</w:t>
      </w:r>
      <w:proofErr w:type="spellEnd"/>
      <w:r w:rsidRPr="00F747BF">
        <w:rPr>
          <w:rFonts w:ascii="Times New Roman" w:hAnsi="Times New Roman"/>
          <w:color w:val="000000"/>
          <w:sz w:val="28"/>
          <w:szCs w:val="28"/>
          <w:lang w:val="kk-KZ"/>
        </w:rPr>
        <w:t xml:space="preserve">кіқұрам </w:t>
      </w:r>
      <w:r w:rsidRPr="00F747BF">
        <w:rPr>
          <w:rFonts w:ascii="Times New Roman" w:hAnsi="Times New Roman"/>
          <w:color w:val="000000"/>
          <w:sz w:val="28"/>
          <w:szCs w:val="28"/>
        </w:rPr>
        <w:t>қабатындағы аймақтарды</w:t>
      </w:r>
      <w:r w:rsidRPr="00F747BF">
        <w:rPr>
          <w:rFonts w:ascii="Times New Roman" w:hAnsi="Times New Roman"/>
          <w:color w:val="000000"/>
          <w:sz w:val="28"/>
          <w:szCs w:val="28"/>
          <w:lang w:val="kk-KZ"/>
        </w:rPr>
        <w:t xml:space="preserve">, </w:t>
      </w:r>
      <w:r w:rsidRPr="00F747BF">
        <w:rPr>
          <w:rFonts w:ascii="Times New Roman" w:hAnsi="Times New Roman"/>
          <w:color w:val="000000"/>
          <w:sz w:val="28"/>
          <w:szCs w:val="28"/>
        </w:rPr>
        <w:t xml:space="preserve"> </w:t>
      </w:r>
      <w:proofErr w:type="spellStart"/>
      <w:r w:rsidRPr="00F747BF">
        <w:rPr>
          <w:rFonts w:ascii="Times New Roman" w:hAnsi="Times New Roman"/>
          <w:color w:val="000000"/>
          <w:sz w:val="28"/>
          <w:szCs w:val="28"/>
        </w:rPr>
        <w:t>ши</w:t>
      </w:r>
      <w:proofErr w:type="spellEnd"/>
      <w:r w:rsidRPr="00F747BF">
        <w:rPr>
          <w:rFonts w:ascii="Times New Roman" w:hAnsi="Times New Roman"/>
          <w:color w:val="000000"/>
          <w:sz w:val="28"/>
          <w:szCs w:val="28"/>
          <w:lang w:val="kk-KZ"/>
        </w:rPr>
        <w:t>кіқұрам</w:t>
      </w:r>
      <w:r w:rsidRPr="00F747BF">
        <w:rPr>
          <w:rFonts w:ascii="Times New Roman" w:hAnsi="Times New Roman"/>
          <w:color w:val="000000"/>
          <w:sz w:val="28"/>
          <w:szCs w:val="28"/>
        </w:rPr>
        <w:t xml:space="preserve"> қабаты арқылы </w:t>
      </w:r>
      <w:proofErr w:type="spellStart"/>
      <w:r w:rsidRPr="00F747BF">
        <w:rPr>
          <w:rFonts w:ascii="Times New Roman" w:hAnsi="Times New Roman"/>
          <w:color w:val="000000"/>
          <w:sz w:val="28"/>
          <w:szCs w:val="28"/>
        </w:rPr>
        <w:t>ауаны</w:t>
      </w:r>
      <w:proofErr w:type="spellEnd"/>
      <w:r w:rsidRPr="00F747BF">
        <w:rPr>
          <w:rFonts w:ascii="Times New Roman" w:hAnsi="Times New Roman"/>
          <w:color w:val="000000"/>
          <w:sz w:val="28"/>
          <w:szCs w:val="28"/>
        </w:rPr>
        <w:t xml:space="preserve"> </w:t>
      </w:r>
      <w:proofErr w:type="spellStart"/>
      <w:r w:rsidRPr="00F747BF">
        <w:rPr>
          <w:rFonts w:ascii="Times New Roman" w:hAnsi="Times New Roman"/>
          <w:color w:val="000000"/>
          <w:sz w:val="28"/>
          <w:szCs w:val="28"/>
        </w:rPr>
        <w:t>сорумен</w:t>
      </w:r>
      <w:proofErr w:type="spellEnd"/>
      <w:r w:rsidRPr="00F747BF">
        <w:rPr>
          <w:rFonts w:ascii="Times New Roman" w:hAnsi="Times New Roman"/>
          <w:color w:val="000000"/>
          <w:sz w:val="28"/>
          <w:szCs w:val="28"/>
        </w:rPr>
        <w:t xml:space="preserve"> жұмыс </w:t>
      </w:r>
      <w:proofErr w:type="spellStart"/>
      <w:r w:rsidRPr="00F747BF">
        <w:rPr>
          <w:rFonts w:ascii="Times New Roman" w:hAnsi="Times New Roman"/>
          <w:color w:val="000000"/>
          <w:sz w:val="28"/>
          <w:szCs w:val="28"/>
        </w:rPr>
        <w:t>істейтін</w:t>
      </w:r>
      <w:proofErr w:type="spellEnd"/>
      <w:r w:rsidRPr="00F747BF">
        <w:rPr>
          <w:rFonts w:ascii="Times New Roman" w:hAnsi="Times New Roman"/>
          <w:color w:val="000000"/>
          <w:sz w:val="28"/>
          <w:szCs w:val="28"/>
        </w:rPr>
        <w:t xml:space="preserve"> бөлу </w:t>
      </w:r>
      <w:proofErr w:type="spellStart"/>
      <w:r w:rsidRPr="00F747BF">
        <w:rPr>
          <w:rFonts w:ascii="Times New Roman" w:hAnsi="Times New Roman"/>
          <w:color w:val="000000"/>
          <w:sz w:val="28"/>
          <w:szCs w:val="28"/>
        </w:rPr>
        <w:t>схемасы</w:t>
      </w:r>
      <w:proofErr w:type="spellEnd"/>
      <w:r w:rsidRPr="00F747BF">
        <w:rPr>
          <w:rFonts w:ascii="Times New Roman" w:hAnsi="Times New Roman"/>
          <w:color w:val="000000"/>
          <w:sz w:val="28"/>
          <w:szCs w:val="28"/>
        </w:rPr>
        <w:t xml:space="preserve">, </w:t>
      </w:r>
    </w:p>
    <w:p w:rsidR="00F747BF" w:rsidRDefault="00F747BF" w:rsidP="00ED168B">
      <w:pPr>
        <w:pStyle w:val="a3"/>
        <w:tabs>
          <w:tab w:val="left" w:pos="0"/>
        </w:tabs>
        <w:spacing w:line="240" w:lineRule="auto"/>
        <w:ind w:firstLine="0"/>
        <w:jc w:val="center"/>
        <w:rPr>
          <w:rFonts w:ascii="Times New Roman" w:hAnsi="Times New Roman"/>
          <w:sz w:val="28"/>
          <w:szCs w:val="28"/>
          <w:lang w:val="kk-KZ"/>
        </w:rPr>
      </w:pPr>
    </w:p>
    <w:p w:rsidR="00ED168B" w:rsidRPr="00F747BF" w:rsidRDefault="00ED168B" w:rsidP="00ED168B">
      <w:pPr>
        <w:pStyle w:val="a3"/>
        <w:tabs>
          <w:tab w:val="left" w:pos="0"/>
        </w:tabs>
        <w:spacing w:line="240" w:lineRule="auto"/>
        <w:ind w:firstLine="0"/>
        <w:jc w:val="center"/>
        <w:rPr>
          <w:rFonts w:ascii="Times New Roman" w:hAnsi="Times New Roman"/>
          <w:sz w:val="28"/>
          <w:szCs w:val="28"/>
          <w:lang w:val="kk-KZ"/>
        </w:rPr>
      </w:pPr>
      <w:r w:rsidRPr="00F747BF">
        <w:rPr>
          <w:rFonts w:ascii="Times New Roman" w:hAnsi="Times New Roman"/>
          <w:sz w:val="28"/>
          <w:szCs w:val="28"/>
          <w:lang w:val="kk-KZ"/>
        </w:rPr>
        <w:lastRenderedPageBreak/>
        <w:t xml:space="preserve">1 – </w:t>
      </w:r>
      <w:r w:rsidR="00F747BF">
        <w:rPr>
          <w:rFonts w:ascii="Times New Roman" w:hAnsi="Times New Roman"/>
          <w:sz w:val="28"/>
          <w:szCs w:val="28"/>
          <w:lang w:val="kk-KZ"/>
        </w:rPr>
        <w:t>суытылған</w:t>
      </w:r>
      <w:r w:rsidRPr="00F747BF">
        <w:rPr>
          <w:rFonts w:ascii="Times New Roman" w:hAnsi="Times New Roman"/>
          <w:sz w:val="28"/>
          <w:szCs w:val="28"/>
          <w:lang w:val="kk-KZ"/>
        </w:rPr>
        <w:t xml:space="preserve"> агломерат; 2 – </w:t>
      </w:r>
      <w:r w:rsidR="00F747BF">
        <w:rPr>
          <w:rFonts w:ascii="Times New Roman" w:hAnsi="Times New Roman"/>
          <w:sz w:val="28"/>
          <w:szCs w:val="28"/>
          <w:lang w:val="kk-KZ"/>
        </w:rPr>
        <w:t>ыстық агломераттың суыту және ауаны қыздыру аймағы</w:t>
      </w:r>
      <w:r w:rsidRPr="00F747BF">
        <w:rPr>
          <w:rFonts w:ascii="Times New Roman" w:hAnsi="Times New Roman"/>
          <w:sz w:val="28"/>
          <w:szCs w:val="28"/>
          <w:lang w:val="kk-KZ"/>
        </w:rPr>
        <w:t xml:space="preserve">; 3 – </w:t>
      </w:r>
      <w:r w:rsidR="00F747BF">
        <w:rPr>
          <w:rFonts w:ascii="Times New Roman" w:hAnsi="Times New Roman"/>
          <w:sz w:val="28"/>
          <w:szCs w:val="28"/>
          <w:lang w:val="kk-KZ"/>
        </w:rPr>
        <w:t>реакция аймағы</w:t>
      </w:r>
      <w:r w:rsidRPr="00F747BF">
        <w:rPr>
          <w:rFonts w:ascii="Times New Roman" w:hAnsi="Times New Roman"/>
          <w:sz w:val="28"/>
          <w:szCs w:val="28"/>
          <w:lang w:val="kk-KZ"/>
        </w:rPr>
        <w:t>; 4 –</w:t>
      </w:r>
      <w:r w:rsidR="002D443A">
        <w:rPr>
          <w:rFonts w:ascii="Times New Roman" w:hAnsi="Times New Roman"/>
          <w:sz w:val="28"/>
          <w:szCs w:val="28"/>
          <w:lang w:val="kk-KZ"/>
        </w:rPr>
        <w:t xml:space="preserve"> шикіқұрамды </w:t>
      </w:r>
      <w:r w:rsidR="002D443A" w:rsidRPr="002D443A">
        <w:rPr>
          <w:rFonts w:ascii="Times New Roman" w:hAnsi="Times New Roman"/>
          <w:color w:val="000000"/>
          <w:sz w:val="28"/>
          <w:szCs w:val="28"/>
          <w:lang w:val="kk-KZ"/>
        </w:rPr>
        <w:t>тұтанғанға дейін қыздыру аймағы</w:t>
      </w:r>
      <w:r w:rsidRPr="00F747BF">
        <w:rPr>
          <w:rFonts w:ascii="Times New Roman" w:hAnsi="Times New Roman"/>
          <w:sz w:val="28"/>
          <w:szCs w:val="28"/>
          <w:lang w:val="kk-KZ"/>
        </w:rPr>
        <w:t xml:space="preserve">; 5 – </w:t>
      </w:r>
      <w:r w:rsidR="002D443A">
        <w:rPr>
          <w:rFonts w:ascii="Times New Roman" w:hAnsi="Times New Roman"/>
          <w:sz w:val="28"/>
          <w:szCs w:val="28"/>
          <w:lang w:val="kk-KZ"/>
        </w:rPr>
        <w:t xml:space="preserve">шикіқұрамды кептіру аймағы; </w:t>
      </w:r>
      <w:r w:rsidRPr="00F747BF">
        <w:rPr>
          <w:rFonts w:ascii="Times New Roman" w:hAnsi="Times New Roman"/>
          <w:sz w:val="28"/>
          <w:szCs w:val="28"/>
          <w:lang w:val="kk-KZ"/>
        </w:rPr>
        <w:t xml:space="preserve">6 – </w:t>
      </w:r>
      <w:r w:rsidR="002D443A">
        <w:rPr>
          <w:rFonts w:ascii="Times New Roman" w:hAnsi="Times New Roman"/>
          <w:sz w:val="28"/>
          <w:szCs w:val="28"/>
          <w:lang w:val="kk-KZ"/>
        </w:rPr>
        <w:t>суық ылғалды шикіқұрам</w:t>
      </w:r>
      <w:r w:rsidRPr="00F747BF">
        <w:rPr>
          <w:rFonts w:ascii="Times New Roman" w:hAnsi="Times New Roman"/>
          <w:sz w:val="28"/>
          <w:szCs w:val="28"/>
          <w:lang w:val="kk-KZ"/>
        </w:rPr>
        <w:t xml:space="preserve">; 7 – </w:t>
      </w:r>
      <w:r w:rsidR="002D443A">
        <w:rPr>
          <w:rFonts w:ascii="Times New Roman" w:hAnsi="Times New Roman"/>
          <w:sz w:val="28"/>
          <w:szCs w:val="28"/>
          <w:lang w:val="kk-KZ"/>
        </w:rPr>
        <w:t>жану көрігі</w:t>
      </w:r>
    </w:p>
    <w:p w:rsidR="00ED168B" w:rsidRPr="00530C67" w:rsidRDefault="00ED168B" w:rsidP="00530C67">
      <w:pPr>
        <w:tabs>
          <w:tab w:val="left" w:pos="7860"/>
        </w:tabs>
        <w:ind w:firstLine="709"/>
        <w:jc w:val="both"/>
        <w:rPr>
          <w:sz w:val="28"/>
          <w:szCs w:val="28"/>
          <w:lang w:val="kk-KZ"/>
        </w:rPr>
      </w:pPr>
    </w:p>
    <w:p w:rsidR="00643608" w:rsidRPr="00530C67" w:rsidRDefault="00643608" w:rsidP="00530C67">
      <w:pPr>
        <w:tabs>
          <w:tab w:val="left" w:pos="7860"/>
        </w:tabs>
        <w:ind w:firstLine="709"/>
        <w:jc w:val="both"/>
        <w:rPr>
          <w:color w:val="000000"/>
          <w:sz w:val="28"/>
          <w:szCs w:val="28"/>
          <w:lang w:val="kk-KZ"/>
        </w:rPr>
      </w:pPr>
      <w:r w:rsidRPr="00530C67">
        <w:rPr>
          <w:color w:val="000000"/>
          <w:sz w:val="28"/>
          <w:szCs w:val="28"/>
          <w:lang w:val="kk-KZ"/>
        </w:rPr>
        <w:t>Шикіқрамның жануы</w:t>
      </w:r>
      <w:r w:rsidR="007C67C9" w:rsidRPr="00530C67">
        <w:rPr>
          <w:color w:val="000000"/>
          <w:sz w:val="28"/>
          <w:szCs w:val="28"/>
          <w:lang w:val="kk-KZ"/>
        </w:rPr>
        <w:t xml:space="preserve"> және оны </w:t>
      </w:r>
      <w:r w:rsidRPr="00530C67">
        <w:rPr>
          <w:color w:val="000000"/>
          <w:sz w:val="28"/>
          <w:szCs w:val="28"/>
          <w:lang w:val="kk-KZ"/>
        </w:rPr>
        <w:t xml:space="preserve">күйежентектеу, палетталардың </w:t>
      </w:r>
      <w:r w:rsidR="007C67C9" w:rsidRPr="00530C67">
        <w:rPr>
          <w:color w:val="000000"/>
          <w:sz w:val="28"/>
          <w:szCs w:val="28"/>
          <w:lang w:val="kk-KZ"/>
        </w:rPr>
        <w:t xml:space="preserve"> </w:t>
      </w:r>
      <w:r w:rsidRPr="00530C67">
        <w:rPr>
          <w:color w:val="000000"/>
          <w:sz w:val="28"/>
          <w:szCs w:val="28"/>
          <w:lang w:val="kk-KZ"/>
        </w:rPr>
        <w:t xml:space="preserve">сирету камераларымен бүкіл </w:t>
      </w:r>
      <w:r w:rsidR="007C67C9" w:rsidRPr="00530C67">
        <w:rPr>
          <w:color w:val="000000"/>
          <w:sz w:val="28"/>
          <w:szCs w:val="28"/>
          <w:lang w:val="kk-KZ"/>
        </w:rPr>
        <w:t xml:space="preserve">өтудің уақытында </w:t>
      </w:r>
      <w:r w:rsidRPr="00530C67">
        <w:rPr>
          <w:color w:val="000000"/>
          <w:sz w:val="28"/>
          <w:szCs w:val="28"/>
          <w:lang w:val="kk-KZ"/>
        </w:rPr>
        <w:t>жалғасады.</w:t>
      </w:r>
      <w:r w:rsidR="007C67C9" w:rsidRPr="00530C67">
        <w:rPr>
          <w:color w:val="000000"/>
          <w:sz w:val="28"/>
          <w:szCs w:val="28"/>
          <w:lang w:val="kk-KZ"/>
        </w:rPr>
        <w:t xml:space="preserve"> Паллет</w:t>
      </w:r>
      <w:r w:rsidRPr="00530C67">
        <w:rPr>
          <w:color w:val="000000"/>
          <w:sz w:val="28"/>
          <w:szCs w:val="28"/>
          <w:lang w:val="kk-KZ"/>
        </w:rPr>
        <w:t>та</w:t>
      </w:r>
      <w:r w:rsidR="007C67C9" w:rsidRPr="00530C67">
        <w:rPr>
          <w:color w:val="000000"/>
          <w:sz w:val="28"/>
          <w:szCs w:val="28"/>
          <w:lang w:val="kk-KZ"/>
        </w:rPr>
        <w:t xml:space="preserve"> соңғы камерадан өткен кезде агломерация процесі аяқталуы керек. </w:t>
      </w:r>
    </w:p>
    <w:p w:rsidR="006B4452" w:rsidRDefault="007C67C9" w:rsidP="006B4452">
      <w:pPr>
        <w:tabs>
          <w:tab w:val="left" w:pos="7860"/>
        </w:tabs>
        <w:ind w:firstLine="709"/>
        <w:jc w:val="both"/>
        <w:rPr>
          <w:color w:val="000000"/>
          <w:sz w:val="28"/>
          <w:szCs w:val="28"/>
          <w:lang w:val="kk-KZ"/>
        </w:rPr>
      </w:pPr>
      <w:r w:rsidRPr="00530C67">
        <w:rPr>
          <w:color w:val="000000"/>
          <w:sz w:val="28"/>
          <w:szCs w:val="28"/>
          <w:lang w:val="kk-KZ"/>
        </w:rPr>
        <w:t>Бұдан әрі арба бағыттаушы д</w:t>
      </w:r>
      <w:r w:rsidR="00643608" w:rsidRPr="00530C67">
        <w:rPr>
          <w:color w:val="000000"/>
          <w:sz w:val="28"/>
          <w:szCs w:val="28"/>
          <w:lang w:val="kk-KZ"/>
        </w:rPr>
        <w:t>өңгелек</w:t>
      </w:r>
      <w:r w:rsidRPr="00530C67">
        <w:rPr>
          <w:color w:val="000000"/>
          <w:sz w:val="28"/>
          <w:szCs w:val="28"/>
          <w:lang w:val="kk-KZ"/>
        </w:rPr>
        <w:t xml:space="preserve"> бойынша домаланады, аударылып тасталады және одан агломерат </w:t>
      </w:r>
      <w:r w:rsidR="00643608" w:rsidRPr="00530C67">
        <w:rPr>
          <w:color w:val="000000"/>
          <w:sz w:val="28"/>
          <w:szCs w:val="28"/>
          <w:lang w:val="kk-KZ"/>
        </w:rPr>
        <w:t>колосникті</w:t>
      </w:r>
      <w:r w:rsidRPr="00530C67">
        <w:rPr>
          <w:color w:val="000000"/>
          <w:sz w:val="28"/>
          <w:szCs w:val="28"/>
          <w:lang w:val="kk-KZ"/>
        </w:rPr>
        <w:t xml:space="preserve"> еле</w:t>
      </w:r>
      <w:r w:rsidR="00643608" w:rsidRPr="00530C67">
        <w:rPr>
          <w:color w:val="000000"/>
          <w:sz w:val="28"/>
          <w:szCs w:val="28"/>
          <w:lang w:val="kk-KZ"/>
        </w:rPr>
        <w:t>уіш</w:t>
      </w:r>
      <w:r w:rsidRPr="00530C67">
        <w:rPr>
          <w:color w:val="000000"/>
          <w:sz w:val="28"/>
          <w:szCs w:val="28"/>
          <w:lang w:val="kk-KZ"/>
        </w:rPr>
        <w:t>ке т</w:t>
      </w:r>
      <w:r w:rsidR="000A3453">
        <w:rPr>
          <w:color w:val="000000"/>
          <w:sz w:val="28"/>
          <w:szCs w:val="28"/>
          <w:lang w:val="kk-KZ"/>
        </w:rPr>
        <w:t>үсіріледі</w:t>
      </w:r>
      <w:r w:rsidRPr="00530C67">
        <w:rPr>
          <w:color w:val="000000"/>
          <w:sz w:val="28"/>
          <w:szCs w:val="28"/>
          <w:lang w:val="kk-KZ"/>
        </w:rPr>
        <w:t xml:space="preserve">. Ірілігі -100 </w:t>
      </w:r>
      <w:r w:rsidR="00643608" w:rsidRPr="00530C67">
        <w:rPr>
          <w:color w:val="000000"/>
          <w:sz w:val="28"/>
          <w:szCs w:val="28"/>
          <w:lang w:val="kk-KZ"/>
        </w:rPr>
        <w:t>+20</w:t>
      </w:r>
      <w:r w:rsidRPr="00530C67">
        <w:rPr>
          <w:color w:val="000000"/>
          <w:sz w:val="28"/>
          <w:szCs w:val="28"/>
          <w:lang w:val="kk-KZ"/>
        </w:rPr>
        <w:t xml:space="preserve">мм </w:t>
      </w:r>
      <w:r w:rsidR="00643608" w:rsidRPr="00530C67">
        <w:rPr>
          <w:color w:val="000000"/>
          <w:sz w:val="28"/>
          <w:szCs w:val="28"/>
          <w:lang w:val="kk-KZ"/>
        </w:rPr>
        <w:t xml:space="preserve">болып келетін </w:t>
      </w:r>
      <w:r w:rsidRPr="00530C67">
        <w:rPr>
          <w:color w:val="000000"/>
          <w:sz w:val="28"/>
          <w:szCs w:val="28"/>
          <w:lang w:val="kk-KZ"/>
        </w:rPr>
        <w:t xml:space="preserve">елеу процесінің жоғарғы өнімі балқытуға жіберілетін дайын агломерат болып табылады. </w:t>
      </w:r>
      <w:r w:rsidR="00530C67" w:rsidRPr="00530C67">
        <w:rPr>
          <w:color w:val="000000"/>
          <w:sz w:val="28"/>
          <w:szCs w:val="28"/>
          <w:lang w:val="kk-KZ"/>
        </w:rPr>
        <w:t>Ұсақ</w:t>
      </w:r>
      <w:r w:rsidRPr="00530C67">
        <w:rPr>
          <w:color w:val="000000"/>
          <w:sz w:val="28"/>
          <w:szCs w:val="28"/>
          <w:lang w:val="kk-KZ"/>
        </w:rPr>
        <w:t xml:space="preserve"> агломерат болып табылатын елеу процесінің төменгі өнімі агломерация процесінің басына қайтарылады.</w:t>
      </w:r>
    </w:p>
    <w:p w:rsidR="007157FF" w:rsidRPr="006B4452" w:rsidRDefault="007157FF" w:rsidP="006B4452">
      <w:pPr>
        <w:tabs>
          <w:tab w:val="left" w:pos="7860"/>
        </w:tabs>
        <w:ind w:firstLine="709"/>
        <w:jc w:val="both"/>
        <w:rPr>
          <w:color w:val="000000"/>
          <w:sz w:val="28"/>
          <w:szCs w:val="28"/>
          <w:lang w:val="kk-KZ"/>
        </w:rPr>
      </w:pPr>
      <w:r w:rsidRPr="006B4452">
        <w:rPr>
          <w:color w:val="000000"/>
          <w:sz w:val="28"/>
          <w:szCs w:val="28"/>
          <w:bdr w:val="none" w:sz="0" w:space="0" w:color="auto" w:frame="1"/>
          <w:lang w:val="kk-KZ"/>
        </w:rPr>
        <w:t>Паллетт</w:t>
      </w:r>
      <w:r w:rsidR="006B4452" w:rsidRPr="006B4452">
        <w:rPr>
          <w:color w:val="000000"/>
          <w:sz w:val="28"/>
          <w:szCs w:val="28"/>
          <w:bdr w:val="none" w:sz="0" w:space="0" w:color="auto" w:frame="1"/>
          <w:lang w:val="kk-KZ"/>
        </w:rPr>
        <w:t>алардың</w:t>
      </w:r>
      <w:r w:rsidRPr="006B4452">
        <w:rPr>
          <w:color w:val="000000"/>
          <w:sz w:val="28"/>
          <w:szCs w:val="28"/>
          <w:bdr w:val="none" w:sz="0" w:space="0" w:color="auto" w:frame="1"/>
          <w:lang w:val="kk-KZ"/>
        </w:rPr>
        <w:t xml:space="preserve"> үстінде орналасқан </w:t>
      </w:r>
      <w:r w:rsidR="000A3453">
        <w:rPr>
          <w:color w:val="000000"/>
          <w:sz w:val="28"/>
          <w:szCs w:val="28"/>
          <w:bdr w:val="none" w:sz="0" w:space="0" w:color="auto" w:frame="1"/>
          <w:lang w:val="kk-KZ"/>
        </w:rPr>
        <w:t>жандырғыш оттық</w:t>
      </w:r>
      <w:r w:rsidR="006B4452" w:rsidRPr="006B4452">
        <w:rPr>
          <w:color w:val="000000"/>
          <w:sz w:val="28"/>
          <w:szCs w:val="28"/>
          <w:bdr w:val="none" w:sz="0" w:space="0" w:color="auto" w:frame="1"/>
          <w:lang w:val="kk-KZ"/>
        </w:rPr>
        <w:t xml:space="preserve"> </w:t>
      </w:r>
      <w:r w:rsidR="000A3453">
        <w:rPr>
          <w:color w:val="000000"/>
          <w:sz w:val="28"/>
          <w:szCs w:val="28"/>
          <w:bdr w:val="none" w:sz="0" w:space="0" w:color="auto" w:frame="1"/>
          <w:lang w:val="kk-KZ"/>
        </w:rPr>
        <w:t>көрік</w:t>
      </w:r>
      <w:r w:rsidR="006B4452" w:rsidRPr="006B4452">
        <w:rPr>
          <w:color w:val="000000"/>
          <w:sz w:val="28"/>
          <w:szCs w:val="28"/>
          <w:bdr w:val="none" w:sz="0" w:space="0" w:color="auto" w:frame="1"/>
          <w:lang w:val="kk-KZ"/>
        </w:rPr>
        <w:t>,</w:t>
      </w:r>
      <w:r w:rsidRPr="006B4452">
        <w:rPr>
          <w:color w:val="000000"/>
          <w:sz w:val="28"/>
          <w:szCs w:val="28"/>
          <w:bdr w:val="none" w:sz="0" w:space="0" w:color="auto" w:frame="1"/>
          <w:lang w:val="kk-KZ"/>
        </w:rPr>
        <w:t xml:space="preserve"> табиғи газды немесе мазутты жағу арқылы қызады. Паллетт</w:t>
      </w:r>
      <w:r w:rsidR="006B4452" w:rsidRPr="006B4452">
        <w:rPr>
          <w:color w:val="000000"/>
          <w:sz w:val="28"/>
          <w:szCs w:val="28"/>
          <w:bdr w:val="none" w:sz="0" w:space="0" w:color="auto" w:frame="1"/>
          <w:lang w:val="kk-KZ"/>
        </w:rPr>
        <w:t>аларды</w:t>
      </w:r>
      <w:r w:rsidRPr="006B4452">
        <w:rPr>
          <w:color w:val="000000"/>
          <w:sz w:val="28"/>
          <w:szCs w:val="28"/>
          <w:bdr w:val="none" w:sz="0" w:space="0" w:color="auto" w:frame="1"/>
          <w:lang w:val="kk-KZ"/>
        </w:rPr>
        <w:t>ң көлденең қатарының астында орналасқан сирету камералары вакуум шамасын жеке реттейді және ортақ коллектормен түтін сорғымен (эксгаустермен) жалғанады. Камералардың жалпы ұзындығы агломерациялық машинаның жұмыс бетімен анықталады. Паллет</w:t>
      </w:r>
      <w:r w:rsidR="006B4452" w:rsidRPr="006B4452">
        <w:rPr>
          <w:color w:val="000000"/>
          <w:sz w:val="28"/>
          <w:szCs w:val="28"/>
          <w:bdr w:val="none" w:sz="0" w:space="0" w:color="auto" w:frame="1"/>
          <w:lang w:val="kk-KZ"/>
        </w:rPr>
        <w:t>та</w:t>
      </w:r>
      <w:r w:rsidRPr="006B4452">
        <w:rPr>
          <w:color w:val="000000"/>
          <w:sz w:val="28"/>
          <w:szCs w:val="28"/>
          <w:bdr w:val="none" w:sz="0" w:space="0" w:color="auto" w:frame="1"/>
          <w:lang w:val="kk-KZ"/>
        </w:rPr>
        <w:t xml:space="preserve"> ені машинаның енін анықтайды. Түсті металлургияда сору ауданы 50 м</w:t>
      </w:r>
      <w:r w:rsidRPr="006B4452">
        <w:rPr>
          <w:color w:val="000000"/>
          <w:sz w:val="28"/>
          <w:szCs w:val="28"/>
          <w:bdr w:val="none" w:sz="0" w:space="0" w:color="auto" w:frame="1"/>
          <w:vertAlign w:val="superscript"/>
          <w:lang w:val="kk-KZ"/>
        </w:rPr>
        <w:t xml:space="preserve">2 </w:t>
      </w:r>
      <w:r w:rsidR="006B4452" w:rsidRPr="006B4452">
        <w:rPr>
          <w:color w:val="000000"/>
          <w:sz w:val="28"/>
          <w:szCs w:val="28"/>
          <w:bdr w:val="none" w:sz="0" w:space="0" w:color="auto" w:frame="1"/>
          <w:lang w:val="kk-KZ"/>
        </w:rPr>
        <w:t xml:space="preserve"> </w:t>
      </w:r>
      <w:r w:rsidRPr="006B4452">
        <w:rPr>
          <w:color w:val="000000"/>
          <w:sz w:val="28"/>
          <w:szCs w:val="28"/>
          <w:bdr w:val="none" w:sz="0" w:space="0" w:color="auto" w:frame="1"/>
          <w:lang w:val="kk-KZ"/>
        </w:rPr>
        <w:t>(АКМ-50) және 75 м</w:t>
      </w:r>
      <w:r w:rsidRPr="006B4452">
        <w:rPr>
          <w:color w:val="000000"/>
          <w:sz w:val="28"/>
          <w:szCs w:val="28"/>
          <w:bdr w:val="none" w:sz="0" w:space="0" w:color="auto" w:frame="1"/>
          <w:vertAlign w:val="superscript"/>
          <w:lang w:val="kk-KZ"/>
        </w:rPr>
        <w:t>2</w:t>
      </w:r>
      <w:r w:rsidRPr="006B4452">
        <w:rPr>
          <w:color w:val="000000"/>
          <w:sz w:val="28"/>
          <w:szCs w:val="28"/>
          <w:bdr w:val="none" w:sz="0" w:space="0" w:color="auto" w:frame="1"/>
          <w:lang w:val="kk-KZ"/>
        </w:rPr>
        <w:t xml:space="preserve"> (АКМ-75)</w:t>
      </w:r>
      <w:r w:rsidR="006B4452" w:rsidRPr="006B4452">
        <w:rPr>
          <w:color w:val="000000"/>
          <w:sz w:val="28"/>
          <w:szCs w:val="28"/>
          <w:bdr w:val="none" w:sz="0" w:space="0" w:color="auto" w:frame="1"/>
          <w:lang w:val="kk-KZ"/>
        </w:rPr>
        <w:t xml:space="preserve"> болып келген </w:t>
      </w:r>
      <w:r w:rsidRPr="006B4452">
        <w:rPr>
          <w:color w:val="000000"/>
          <w:sz w:val="28"/>
          <w:szCs w:val="28"/>
          <w:bdr w:val="none" w:sz="0" w:space="0" w:color="auto" w:frame="1"/>
          <w:lang w:val="kk-KZ"/>
        </w:rPr>
        <w:t xml:space="preserve"> агломерациялық м</w:t>
      </w:r>
      <w:r w:rsidR="006B4452" w:rsidRPr="006B4452">
        <w:rPr>
          <w:color w:val="000000"/>
          <w:sz w:val="28"/>
          <w:szCs w:val="28"/>
          <w:bdr w:val="none" w:sz="0" w:space="0" w:color="auto" w:frame="1"/>
          <w:lang w:val="kk-KZ"/>
        </w:rPr>
        <w:t>ашиналар</w:t>
      </w:r>
      <w:r w:rsidRPr="006B4452">
        <w:rPr>
          <w:color w:val="000000"/>
          <w:sz w:val="28"/>
          <w:szCs w:val="28"/>
          <w:bdr w:val="none" w:sz="0" w:space="0" w:color="auto" w:frame="1"/>
          <w:lang w:val="kk-KZ"/>
        </w:rPr>
        <w:t xml:space="preserve"> ең көп таралған. АКМ-50 және АКМ-75 машиналарының техникалық сипаттамалары 1.1-кестеде келтірілген</w:t>
      </w:r>
      <w:r w:rsidR="006B4452">
        <w:rPr>
          <w:color w:val="000000"/>
          <w:sz w:val="28"/>
          <w:szCs w:val="28"/>
          <w:bdr w:val="none" w:sz="0" w:space="0" w:color="auto" w:frame="1"/>
          <w:lang w:val="kk-KZ"/>
        </w:rPr>
        <w:t>.</w:t>
      </w:r>
    </w:p>
    <w:p w:rsidR="007157FF" w:rsidRPr="007157FF" w:rsidRDefault="007157FF" w:rsidP="00ED168B">
      <w:pPr>
        <w:tabs>
          <w:tab w:val="left" w:pos="7860"/>
        </w:tabs>
        <w:jc w:val="both"/>
        <w:rPr>
          <w:sz w:val="28"/>
          <w:szCs w:val="28"/>
          <w:lang w:val="kk-KZ"/>
        </w:rPr>
      </w:pPr>
    </w:p>
    <w:p w:rsidR="00ED168B" w:rsidRPr="006B4452" w:rsidRDefault="00ED168B" w:rsidP="00ED168B">
      <w:pPr>
        <w:tabs>
          <w:tab w:val="left" w:pos="7860"/>
        </w:tabs>
        <w:jc w:val="both"/>
        <w:rPr>
          <w:sz w:val="28"/>
          <w:szCs w:val="28"/>
          <w:lang w:val="kk-KZ"/>
        </w:rPr>
      </w:pPr>
      <w:r w:rsidRPr="006B4452">
        <w:rPr>
          <w:sz w:val="28"/>
          <w:szCs w:val="28"/>
          <w:lang w:val="kk-KZ"/>
        </w:rPr>
        <w:t xml:space="preserve"> </w:t>
      </w:r>
    </w:p>
    <w:p w:rsidR="00ED168B" w:rsidRPr="006B4452" w:rsidRDefault="006B4452" w:rsidP="00ED168B">
      <w:pPr>
        <w:autoSpaceDE w:val="0"/>
        <w:autoSpaceDN w:val="0"/>
        <w:adjustRightInd w:val="0"/>
        <w:jc w:val="center"/>
        <w:rPr>
          <w:rFonts w:eastAsia="TimesNewRoman"/>
          <w:sz w:val="28"/>
          <w:szCs w:val="28"/>
          <w:lang w:val="kk-KZ"/>
        </w:rPr>
      </w:pPr>
      <w:r>
        <w:rPr>
          <w:rFonts w:eastAsia="TimesNewRoman"/>
          <w:sz w:val="28"/>
          <w:szCs w:val="28"/>
          <w:lang w:val="kk-KZ"/>
        </w:rPr>
        <w:t xml:space="preserve">Кесте </w:t>
      </w:r>
      <w:r w:rsidR="00ED168B" w:rsidRPr="006B4452">
        <w:rPr>
          <w:rFonts w:eastAsia="TimesNewRoman"/>
          <w:sz w:val="28"/>
          <w:szCs w:val="28"/>
          <w:lang w:val="kk-KZ"/>
        </w:rPr>
        <w:t>1.1-</w:t>
      </w:r>
      <w:r>
        <w:rPr>
          <w:rFonts w:eastAsia="TimesNewRoman"/>
          <w:sz w:val="28"/>
          <w:szCs w:val="28"/>
          <w:lang w:val="kk-KZ"/>
        </w:rPr>
        <w:t xml:space="preserve"> Агломерациялық машинлардың т</w:t>
      </w:r>
      <w:r w:rsidR="00ED168B" w:rsidRPr="006B4452">
        <w:rPr>
          <w:rFonts w:eastAsia="TimesNewRoman"/>
          <w:sz w:val="28"/>
          <w:szCs w:val="28"/>
          <w:lang w:val="kk-KZ"/>
        </w:rPr>
        <w:t>ехни</w:t>
      </w:r>
      <w:r>
        <w:rPr>
          <w:rFonts w:eastAsia="TimesNewRoman"/>
          <w:sz w:val="28"/>
          <w:szCs w:val="28"/>
          <w:lang w:val="kk-KZ"/>
        </w:rPr>
        <w:t>калық сипаттамасы</w:t>
      </w:r>
    </w:p>
    <w:p w:rsidR="00ED168B" w:rsidRPr="006B4452" w:rsidRDefault="00ED168B" w:rsidP="00ED168B">
      <w:pPr>
        <w:autoSpaceDE w:val="0"/>
        <w:autoSpaceDN w:val="0"/>
        <w:adjustRightInd w:val="0"/>
        <w:jc w:val="center"/>
        <w:rPr>
          <w:rFonts w:eastAsia="TimesNew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48"/>
        <w:gridCol w:w="1980"/>
        <w:gridCol w:w="1839"/>
      </w:tblGrid>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6B4452" w:rsidRDefault="006B4452" w:rsidP="00870315">
            <w:pPr>
              <w:autoSpaceDE w:val="0"/>
              <w:autoSpaceDN w:val="0"/>
              <w:adjustRightInd w:val="0"/>
              <w:spacing w:line="276" w:lineRule="auto"/>
              <w:jc w:val="center"/>
              <w:rPr>
                <w:rFonts w:eastAsia="TimesNewRoman"/>
                <w:sz w:val="28"/>
                <w:szCs w:val="28"/>
                <w:lang w:val="kk-KZ"/>
              </w:rPr>
            </w:pPr>
            <w:r>
              <w:rPr>
                <w:rFonts w:eastAsia="TimesNewRoman"/>
                <w:sz w:val="28"/>
                <w:szCs w:val="28"/>
                <w:lang w:val="kk-KZ"/>
              </w:rPr>
              <w:t>Машина көрсеткіштері</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 xml:space="preserve">АКМ- 50        </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АКМ-75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6B4452" w:rsidP="00870315">
            <w:pPr>
              <w:autoSpaceDE w:val="0"/>
              <w:autoSpaceDN w:val="0"/>
              <w:adjustRightInd w:val="0"/>
              <w:spacing w:line="276" w:lineRule="auto"/>
              <w:rPr>
                <w:rFonts w:eastAsia="TimesNewRoman"/>
                <w:sz w:val="28"/>
                <w:szCs w:val="28"/>
              </w:rPr>
            </w:pPr>
            <w:r>
              <w:rPr>
                <w:rFonts w:eastAsia="TimesNewRoman"/>
                <w:sz w:val="28"/>
                <w:szCs w:val="28"/>
                <w:lang w:val="kk-KZ"/>
              </w:rPr>
              <w:t>Жұмысшы беттің өлшемдері</w:t>
            </w:r>
            <w:r w:rsidR="00ED168B" w:rsidRPr="00A12B80">
              <w:rPr>
                <w:rFonts w:eastAsia="TimesNewRoman"/>
                <w:sz w:val="28"/>
                <w:szCs w:val="28"/>
              </w:rPr>
              <w:t>, м:</w:t>
            </w:r>
          </w:p>
        </w:tc>
        <w:tc>
          <w:tcPr>
            <w:tcW w:w="1980" w:type="dxa"/>
            <w:tcBorders>
              <w:top w:val="single" w:sz="4" w:space="0" w:color="auto"/>
              <w:left w:val="single" w:sz="4" w:space="0" w:color="auto"/>
              <w:bottom w:val="single" w:sz="4" w:space="0" w:color="auto"/>
              <w:right w:val="single" w:sz="4" w:space="0" w:color="auto"/>
            </w:tcBorders>
          </w:tcPr>
          <w:p w:rsidR="00ED168B" w:rsidRPr="00A12B80" w:rsidRDefault="00ED168B" w:rsidP="00870315">
            <w:pPr>
              <w:autoSpaceDE w:val="0"/>
              <w:autoSpaceDN w:val="0"/>
              <w:adjustRightInd w:val="0"/>
              <w:spacing w:line="276" w:lineRule="auto"/>
              <w:jc w:val="center"/>
              <w:rPr>
                <w:rFonts w:eastAsia="TimesNewRoman"/>
                <w:sz w:val="28"/>
                <w:szCs w:val="28"/>
              </w:rPr>
            </w:pPr>
          </w:p>
        </w:tc>
        <w:tc>
          <w:tcPr>
            <w:tcW w:w="1839" w:type="dxa"/>
            <w:tcBorders>
              <w:top w:val="single" w:sz="4" w:space="0" w:color="auto"/>
              <w:left w:val="single" w:sz="4" w:space="0" w:color="auto"/>
              <w:bottom w:val="single" w:sz="4" w:space="0" w:color="auto"/>
              <w:right w:val="single" w:sz="4" w:space="0" w:color="auto"/>
            </w:tcBorders>
          </w:tcPr>
          <w:p w:rsidR="00ED168B" w:rsidRPr="00A12B80" w:rsidRDefault="00ED168B" w:rsidP="00870315">
            <w:pPr>
              <w:autoSpaceDE w:val="0"/>
              <w:autoSpaceDN w:val="0"/>
              <w:adjustRightInd w:val="0"/>
              <w:spacing w:line="276" w:lineRule="auto"/>
              <w:jc w:val="center"/>
              <w:rPr>
                <w:rFonts w:eastAsia="TimesNewRoman"/>
                <w:sz w:val="28"/>
                <w:szCs w:val="28"/>
              </w:rPr>
            </w:pP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6B4452" w:rsidRDefault="006B4452" w:rsidP="00870315">
            <w:pPr>
              <w:autoSpaceDE w:val="0"/>
              <w:autoSpaceDN w:val="0"/>
              <w:adjustRightInd w:val="0"/>
              <w:spacing w:line="276" w:lineRule="auto"/>
              <w:rPr>
                <w:rFonts w:eastAsia="TimesNewRoman"/>
                <w:sz w:val="28"/>
                <w:szCs w:val="28"/>
                <w:lang w:val="kk-KZ"/>
              </w:rPr>
            </w:pPr>
            <w:r>
              <w:rPr>
                <w:rFonts w:eastAsia="TimesNewRoman"/>
                <w:sz w:val="28"/>
                <w:szCs w:val="28"/>
                <w:lang w:val="kk-KZ"/>
              </w:rPr>
              <w:t>ұзындығы</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 xml:space="preserve">25                   </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30</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6B4452" w:rsidRDefault="006B4452" w:rsidP="00870315">
            <w:pPr>
              <w:autoSpaceDE w:val="0"/>
              <w:autoSpaceDN w:val="0"/>
              <w:adjustRightInd w:val="0"/>
              <w:spacing w:line="276" w:lineRule="auto"/>
              <w:rPr>
                <w:rFonts w:eastAsia="TimesNewRoman"/>
                <w:sz w:val="28"/>
                <w:szCs w:val="28"/>
                <w:lang w:val="kk-KZ"/>
              </w:rPr>
            </w:pPr>
            <w:r>
              <w:rPr>
                <w:rFonts w:eastAsia="TimesNewRoman"/>
                <w:sz w:val="28"/>
                <w:szCs w:val="28"/>
                <w:lang w:val="kk-KZ"/>
              </w:rPr>
              <w:t>ені</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2,0</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2,5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6B4452" w:rsidP="00870315">
            <w:pPr>
              <w:autoSpaceDE w:val="0"/>
              <w:autoSpaceDN w:val="0"/>
              <w:adjustRightInd w:val="0"/>
              <w:spacing w:line="276" w:lineRule="auto"/>
              <w:rPr>
                <w:rFonts w:eastAsia="TimesNewRoman"/>
                <w:sz w:val="28"/>
                <w:szCs w:val="28"/>
                <w:vertAlign w:val="superscript"/>
              </w:rPr>
            </w:pPr>
            <w:r>
              <w:rPr>
                <w:rFonts w:eastAsia="TimesNewRoman"/>
                <w:sz w:val="28"/>
                <w:szCs w:val="28"/>
                <w:lang w:val="kk-KZ"/>
              </w:rPr>
              <w:t>Күйежентектеу ауданы</w:t>
            </w:r>
            <w:r w:rsidR="00ED168B" w:rsidRPr="00A12B80">
              <w:rPr>
                <w:rFonts w:eastAsia="TimesNewRoman"/>
                <w:sz w:val="28"/>
                <w:szCs w:val="28"/>
              </w:rPr>
              <w:t>, м</w:t>
            </w:r>
            <w:r w:rsidR="00ED168B" w:rsidRPr="00A12B80">
              <w:rPr>
                <w:rFonts w:eastAsia="TimesNewRoman"/>
                <w:sz w:val="28"/>
                <w:szCs w:val="28"/>
                <w:vertAlign w:val="superscript"/>
              </w:rPr>
              <w:t>2</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50</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75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6B4452" w:rsidP="006B4452">
            <w:pPr>
              <w:autoSpaceDE w:val="0"/>
              <w:autoSpaceDN w:val="0"/>
              <w:adjustRightInd w:val="0"/>
              <w:spacing w:line="276" w:lineRule="auto"/>
              <w:rPr>
                <w:rFonts w:eastAsia="TimesNewRoman"/>
                <w:sz w:val="28"/>
                <w:szCs w:val="28"/>
              </w:rPr>
            </w:pPr>
            <w:r>
              <w:rPr>
                <w:rFonts w:eastAsia="TimesNewRoman"/>
                <w:sz w:val="28"/>
                <w:szCs w:val="28"/>
                <w:lang w:val="kk-KZ"/>
              </w:rPr>
              <w:t>Вакуум-камералардың саны</w:t>
            </w:r>
            <w:r w:rsidR="00ED168B" w:rsidRPr="00A12B80">
              <w:rPr>
                <w:rFonts w:eastAsia="TimesNewRoman"/>
                <w:sz w:val="28"/>
                <w:szCs w:val="28"/>
              </w:rPr>
              <w:t xml:space="preserve">, </w:t>
            </w:r>
            <w:proofErr w:type="spellStart"/>
            <w:r w:rsidR="00ED168B" w:rsidRPr="00A12B80">
              <w:rPr>
                <w:rFonts w:eastAsia="TimesNewRoman"/>
                <w:sz w:val="28"/>
                <w:szCs w:val="28"/>
              </w:rPr>
              <w:t>ш</w:t>
            </w:r>
            <w:proofErr w:type="spellEnd"/>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13</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C174D8" w:rsidP="00870315">
            <w:pPr>
              <w:autoSpaceDE w:val="0"/>
              <w:autoSpaceDN w:val="0"/>
              <w:adjustRightInd w:val="0"/>
              <w:spacing w:line="276" w:lineRule="auto"/>
              <w:jc w:val="center"/>
              <w:rPr>
                <w:rFonts w:eastAsia="TimesNewRoman"/>
                <w:sz w:val="28"/>
                <w:szCs w:val="28"/>
              </w:rPr>
            </w:pPr>
            <w:r>
              <w:rPr>
                <w:rFonts w:eastAsia="TimesNewRoman"/>
                <w:sz w:val="28"/>
                <w:szCs w:val="28"/>
                <w:lang w:val="kk-KZ"/>
              </w:rPr>
              <w:t>1</w:t>
            </w:r>
            <w:r w:rsidR="00ED168B" w:rsidRPr="00A12B80">
              <w:rPr>
                <w:rFonts w:eastAsia="TimesNewRoman"/>
                <w:sz w:val="28"/>
                <w:szCs w:val="28"/>
              </w:rPr>
              <w:t>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C174D8" w:rsidP="00870315">
            <w:pPr>
              <w:autoSpaceDE w:val="0"/>
              <w:autoSpaceDN w:val="0"/>
              <w:adjustRightInd w:val="0"/>
              <w:spacing w:line="276" w:lineRule="auto"/>
              <w:rPr>
                <w:rFonts w:eastAsia="TimesNewRoman"/>
                <w:sz w:val="28"/>
                <w:szCs w:val="28"/>
              </w:rPr>
            </w:pPr>
            <w:r>
              <w:rPr>
                <w:rFonts w:eastAsia="TimesNewRoman"/>
                <w:sz w:val="28"/>
                <w:szCs w:val="28"/>
                <w:lang w:val="kk-KZ"/>
              </w:rPr>
              <w:t>Паллеталардың қозғалу жылдамдығы</w:t>
            </w:r>
            <w:r w:rsidR="00ED168B" w:rsidRPr="00A12B80">
              <w:rPr>
                <w:rFonts w:eastAsia="TimesNewRoman"/>
                <w:sz w:val="28"/>
                <w:szCs w:val="28"/>
              </w:rPr>
              <w:t>, м/мин</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 xml:space="preserve">1,1–4,36          </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1,5–4,5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C174D8" w:rsidP="00C174D8">
            <w:pPr>
              <w:autoSpaceDE w:val="0"/>
              <w:autoSpaceDN w:val="0"/>
              <w:adjustRightInd w:val="0"/>
              <w:spacing w:line="276" w:lineRule="auto"/>
              <w:rPr>
                <w:rFonts w:eastAsia="TimesNewRoman"/>
                <w:sz w:val="28"/>
                <w:szCs w:val="28"/>
              </w:rPr>
            </w:pPr>
            <w:r>
              <w:rPr>
                <w:rFonts w:eastAsia="TimesNewRoman"/>
                <w:sz w:val="28"/>
                <w:szCs w:val="28"/>
                <w:lang w:val="kk-KZ"/>
              </w:rPr>
              <w:t>Сирету камераларындағы в</w:t>
            </w:r>
            <w:proofErr w:type="spellStart"/>
            <w:r w:rsidR="00ED168B" w:rsidRPr="00A12B80">
              <w:rPr>
                <w:rFonts w:eastAsia="TimesNewRoman"/>
                <w:sz w:val="28"/>
                <w:szCs w:val="28"/>
              </w:rPr>
              <w:t>акуум</w:t>
            </w:r>
            <w:proofErr w:type="spellEnd"/>
            <w:r w:rsidR="00ED168B" w:rsidRPr="00A12B80">
              <w:rPr>
                <w:rFonts w:eastAsia="TimesNewRoman"/>
                <w:sz w:val="28"/>
                <w:szCs w:val="28"/>
              </w:rPr>
              <w:t>, кПа</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 xml:space="preserve">4–8                </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7–9</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C174D8" w:rsidP="00C174D8">
            <w:pPr>
              <w:autoSpaceDE w:val="0"/>
              <w:autoSpaceDN w:val="0"/>
              <w:adjustRightInd w:val="0"/>
              <w:spacing w:line="276" w:lineRule="auto"/>
              <w:rPr>
                <w:rFonts w:eastAsia="TimesNewRoman"/>
                <w:sz w:val="28"/>
                <w:szCs w:val="28"/>
              </w:rPr>
            </w:pPr>
            <w:r>
              <w:rPr>
                <w:rFonts w:eastAsia="TimesNewRoman"/>
                <w:sz w:val="28"/>
                <w:szCs w:val="28"/>
                <w:lang w:val="kk-KZ"/>
              </w:rPr>
              <w:t>Шикіқұрам қабатының м</w:t>
            </w:r>
            <w:proofErr w:type="spellStart"/>
            <w:r w:rsidR="00ED168B" w:rsidRPr="00A12B80">
              <w:rPr>
                <w:rFonts w:eastAsia="TimesNewRoman"/>
                <w:sz w:val="28"/>
                <w:szCs w:val="28"/>
              </w:rPr>
              <w:t>аксимал</w:t>
            </w:r>
            <w:proofErr w:type="spellEnd"/>
            <w:r>
              <w:rPr>
                <w:rFonts w:eastAsia="TimesNewRoman"/>
                <w:sz w:val="28"/>
                <w:szCs w:val="28"/>
                <w:lang w:val="kk-KZ"/>
              </w:rPr>
              <w:t>ды биіктігі,</w:t>
            </w:r>
            <w:r w:rsidR="00ED168B" w:rsidRPr="00A12B80">
              <w:rPr>
                <w:rFonts w:eastAsia="TimesNewRoman"/>
                <w:sz w:val="28"/>
                <w:szCs w:val="28"/>
              </w:rPr>
              <w:t xml:space="preserve"> мм</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300</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300</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C174D8" w:rsidP="00C174D8">
            <w:pPr>
              <w:autoSpaceDE w:val="0"/>
              <w:autoSpaceDN w:val="0"/>
              <w:adjustRightInd w:val="0"/>
              <w:spacing w:line="276" w:lineRule="auto"/>
              <w:rPr>
                <w:rFonts w:eastAsia="TimesNewRoman"/>
                <w:sz w:val="28"/>
                <w:szCs w:val="28"/>
              </w:rPr>
            </w:pPr>
            <w:r>
              <w:rPr>
                <w:rFonts w:eastAsia="TimesNewRoman"/>
                <w:sz w:val="28"/>
                <w:szCs w:val="28"/>
                <w:lang w:val="kk-KZ"/>
              </w:rPr>
              <w:t>Электржабдығы бар м</w:t>
            </w:r>
            <w:r w:rsidR="00ED168B" w:rsidRPr="00A12B80">
              <w:rPr>
                <w:rFonts w:eastAsia="TimesNewRoman"/>
                <w:sz w:val="28"/>
                <w:szCs w:val="28"/>
              </w:rPr>
              <w:t>асса , т</w:t>
            </w:r>
          </w:p>
        </w:tc>
        <w:tc>
          <w:tcPr>
            <w:tcW w:w="198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295</w:t>
            </w:r>
          </w:p>
        </w:tc>
        <w:tc>
          <w:tcPr>
            <w:tcW w:w="1839"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autoSpaceDE w:val="0"/>
              <w:autoSpaceDN w:val="0"/>
              <w:adjustRightInd w:val="0"/>
              <w:spacing w:line="276" w:lineRule="auto"/>
              <w:jc w:val="center"/>
              <w:rPr>
                <w:rFonts w:eastAsia="TimesNewRoman"/>
                <w:sz w:val="28"/>
                <w:szCs w:val="28"/>
              </w:rPr>
            </w:pPr>
            <w:r w:rsidRPr="00A12B80">
              <w:rPr>
                <w:rFonts w:eastAsia="TimesNewRoman"/>
                <w:sz w:val="28"/>
                <w:szCs w:val="28"/>
              </w:rPr>
              <w:t>457</w:t>
            </w:r>
          </w:p>
        </w:tc>
      </w:tr>
    </w:tbl>
    <w:p w:rsidR="00ED168B" w:rsidRPr="00A12B80" w:rsidRDefault="00ED168B" w:rsidP="00ED168B">
      <w:pPr>
        <w:autoSpaceDE w:val="0"/>
        <w:autoSpaceDN w:val="0"/>
        <w:adjustRightInd w:val="0"/>
        <w:jc w:val="center"/>
        <w:rPr>
          <w:rFonts w:eastAsia="TimesNewRoman"/>
          <w:sz w:val="28"/>
          <w:szCs w:val="28"/>
        </w:rPr>
      </w:pPr>
    </w:p>
    <w:p w:rsidR="006B4452" w:rsidRPr="006B4452" w:rsidRDefault="007157FF" w:rsidP="006B4452">
      <w:pPr>
        <w:tabs>
          <w:tab w:val="left" w:pos="7860"/>
        </w:tabs>
        <w:ind w:firstLine="709"/>
        <w:jc w:val="both"/>
        <w:rPr>
          <w:color w:val="000000"/>
          <w:sz w:val="28"/>
          <w:szCs w:val="28"/>
          <w:lang w:val="kk-KZ"/>
        </w:rPr>
      </w:pPr>
      <w:r w:rsidRPr="006B4452">
        <w:rPr>
          <w:color w:val="000000"/>
          <w:sz w:val="28"/>
          <w:szCs w:val="28"/>
          <w:lang w:val="kk-KZ"/>
        </w:rPr>
        <w:t>Машиналардың меншікті өнімділігі 8-10 т/(м</w:t>
      </w:r>
      <w:r w:rsidRPr="006B4452">
        <w:rPr>
          <w:color w:val="000000"/>
          <w:sz w:val="28"/>
          <w:szCs w:val="28"/>
          <w:vertAlign w:val="superscript"/>
          <w:lang w:val="kk-KZ"/>
        </w:rPr>
        <w:t>2</w:t>
      </w:r>
      <w:r w:rsidRPr="006B4452">
        <w:rPr>
          <w:color w:val="000000"/>
          <w:sz w:val="28"/>
          <w:szCs w:val="28"/>
          <w:lang w:val="kk-KZ"/>
        </w:rPr>
        <w:t>•тәул) құрайды, ши</w:t>
      </w:r>
      <w:r w:rsidR="000A3453">
        <w:rPr>
          <w:color w:val="000000"/>
          <w:sz w:val="28"/>
          <w:szCs w:val="28"/>
          <w:lang w:val="kk-KZ"/>
        </w:rPr>
        <w:t>кіқұрамды</w:t>
      </w:r>
      <w:r w:rsidRPr="006B4452">
        <w:rPr>
          <w:color w:val="000000"/>
          <w:sz w:val="28"/>
          <w:szCs w:val="28"/>
          <w:lang w:val="kk-KZ"/>
        </w:rPr>
        <w:t xml:space="preserve"> тұтатуға жұмсалатын отын шығыны 1,5-2,0%. </w:t>
      </w:r>
    </w:p>
    <w:p w:rsidR="006B4452" w:rsidRPr="006B4452" w:rsidRDefault="007157FF" w:rsidP="006B4452">
      <w:pPr>
        <w:tabs>
          <w:tab w:val="left" w:pos="7860"/>
        </w:tabs>
        <w:ind w:firstLine="709"/>
        <w:jc w:val="both"/>
        <w:rPr>
          <w:color w:val="000000"/>
          <w:sz w:val="28"/>
          <w:szCs w:val="28"/>
          <w:lang w:val="kk-KZ"/>
        </w:rPr>
      </w:pPr>
      <w:r w:rsidRPr="006B4452">
        <w:rPr>
          <w:color w:val="000000"/>
          <w:sz w:val="28"/>
          <w:szCs w:val="28"/>
          <w:lang w:val="kk-KZ"/>
        </w:rPr>
        <w:t>Үрлеу</w:t>
      </w:r>
      <w:r w:rsidR="006B4452" w:rsidRPr="006B4452">
        <w:rPr>
          <w:color w:val="000000"/>
          <w:sz w:val="28"/>
          <w:szCs w:val="28"/>
          <w:lang w:val="kk-KZ"/>
        </w:rPr>
        <w:t xml:space="preserve"> арқылы</w:t>
      </w:r>
      <w:r w:rsidRPr="006B4452">
        <w:rPr>
          <w:color w:val="000000"/>
          <w:sz w:val="28"/>
          <w:szCs w:val="28"/>
          <w:lang w:val="kk-KZ"/>
        </w:rPr>
        <w:t xml:space="preserve"> сорылатын агломерациялық машинаның схемалық құрылғысы 1.3-суретте көрсетілген</w:t>
      </w:r>
      <w:r w:rsidR="006B4452" w:rsidRPr="006B4452">
        <w:rPr>
          <w:color w:val="000000"/>
          <w:sz w:val="28"/>
          <w:szCs w:val="28"/>
          <w:lang w:val="kk-KZ"/>
        </w:rPr>
        <w:t>.</w:t>
      </w:r>
    </w:p>
    <w:p w:rsidR="007157FF" w:rsidRPr="006B4452" w:rsidRDefault="007157FF" w:rsidP="006B4452">
      <w:pPr>
        <w:tabs>
          <w:tab w:val="left" w:pos="7860"/>
        </w:tabs>
        <w:ind w:firstLine="709"/>
        <w:jc w:val="both"/>
        <w:rPr>
          <w:sz w:val="28"/>
          <w:szCs w:val="28"/>
          <w:lang w:val="kk-KZ"/>
        </w:rPr>
      </w:pPr>
      <w:r w:rsidRPr="006B4452">
        <w:rPr>
          <w:color w:val="000000"/>
          <w:sz w:val="28"/>
          <w:szCs w:val="28"/>
          <w:lang w:val="kk-KZ"/>
        </w:rPr>
        <w:lastRenderedPageBreak/>
        <w:t xml:space="preserve"> Ауаны соратын агломерациялық машиналардың айтарлықтай кемшіліктері бар. Агломерация процесінде газдардың қатты тотығуы жүреді, нәтижесінде шығатын газдардағы SO</w:t>
      </w:r>
      <w:r w:rsidRPr="000A3453">
        <w:rPr>
          <w:color w:val="000000"/>
          <w:sz w:val="28"/>
          <w:szCs w:val="28"/>
          <w:vertAlign w:val="subscript"/>
          <w:lang w:val="kk-KZ"/>
        </w:rPr>
        <w:t>2</w:t>
      </w:r>
      <w:r w:rsidRPr="006B4452">
        <w:rPr>
          <w:color w:val="000000"/>
          <w:sz w:val="28"/>
          <w:szCs w:val="28"/>
          <w:lang w:val="kk-KZ"/>
        </w:rPr>
        <w:t xml:space="preserve"> мөлшері 1,5-3,0% құрайды.</w:t>
      </w:r>
    </w:p>
    <w:p w:rsidR="00ED168B" w:rsidRPr="007157FF" w:rsidRDefault="00ED168B" w:rsidP="00ED168B">
      <w:pPr>
        <w:tabs>
          <w:tab w:val="left" w:pos="7860"/>
        </w:tabs>
        <w:jc w:val="both"/>
        <w:rPr>
          <w:sz w:val="28"/>
          <w:szCs w:val="28"/>
          <w:lang w:val="kk-KZ"/>
        </w:rPr>
      </w:pPr>
    </w:p>
    <w:p w:rsidR="00ED168B" w:rsidRPr="006C7568" w:rsidRDefault="00ED168B" w:rsidP="00ED168B">
      <w:pPr>
        <w:tabs>
          <w:tab w:val="left" w:pos="7860"/>
        </w:tabs>
        <w:jc w:val="both"/>
        <w:rPr>
          <w:sz w:val="28"/>
          <w:szCs w:val="28"/>
          <w:lang w:val="kk-KZ"/>
        </w:rPr>
      </w:pPr>
      <w:r w:rsidRPr="00A12B80">
        <w:rPr>
          <w:noProof/>
          <w:sz w:val="28"/>
          <w:szCs w:val="28"/>
        </w:rPr>
        <w:drawing>
          <wp:inline distT="0" distB="0" distL="0" distR="0">
            <wp:extent cx="6057900" cy="2886075"/>
            <wp:effectExtent l="19050" t="0" r="0" b="0"/>
            <wp:docPr id="3" name="Рисунок 3" descr="Свинец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Свинец0006"/>
                    <pic:cNvPicPr>
                      <a:picLocks noChangeAspect="1" noChangeArrowheads="1"/>
                    </pic:cNvPicPr>
                  </pic:nvPicPr>
                  <pic:blipFill>
                    <a:blip r:embed="rId5"/>
                    <a:srcRect/>
                    <a:stretch>
                      <a:fillRect/>
                    </a:stretch>
                  </pic:blipFill>
                  <pic:spPr bwMode="auto">
                    <a:xfrm>
                      <a:off x="0" y="0"/>
                      <a:ext cx="6057900" cy="2886075"/>
                    </a:xfrm>
                    <a:prstGeom prst="rect">
                      <a:avLst/>
                    </a:prstGeom>
                    <a:noFill/>
                    <a:ln w="9525">
                      <a:noFill/>
                      <a:miter lim="800000"/>
                      <a:headEnd/>
                      <a:tailEnd/>
                    </a:ln>
                  </pic:spPr>
                </pic:pic>
              </a:graphicData>
            </a:graphic>
          </wp:inline>
        </w:drawing>
      </w:r>
    </w:p>
    <w:p w:rsidR="00ED168B" w:rsidRPr="006C7568" w:rsidRDefault="00ED168B" w:rsidP="00ED168B">
      <w:pPr>
        <w:tabs>
          <w:tab w:val="left" w:pos="7860"/>
        </w:tabs>
        <w:jc w:val="both"/>
        <w:rPr>
          <w:sz w:val="28"/>
          <w:szCs w:val="28"/>
          <w:lang w:val="kk-KZ"/>
        </w:rPr>
      </w:pPr>
    </w:p>
    <w:p w:rsidR="00ED168B" w:rsidRPr="006C7568" w:rsidRDefault="00ED168B" w:rsidP="00ED168B">
      <w:pPr>
        <w:tabs>
          <w:tab w:val="left" w:pos="7860"/>
        </w:tabs>
        <w:jc w:val="both"/>
        <w:rPr>
          <w:sz w:val="28"/>
          <w:szCs w:val="28"/>
          <w:lang w:val="kk-KZ"/>
        </w:rPr>
      </w:pPr>
    </w:p>
    <w:p w:rsidR="006C7568" w:rsidRPr="006C7568" w:rsidRDefault="006C7568" w:rsidP="006C7568">
      <w:pPr>
        <w:spacing w:line="288" w:lineRule="atLeast"/>
        <w:rPr>
          <w:color w:val="000000"/>
          <w:sz w:val="28"/>
          <w:szCs w:val="28"/>
          <w:lang w:val="kk-KZ"/>
        </w:rPr>
      </w:pPr>
      <w:r>
        <w:rPr>
          <w:sz w:val="28"/>
          <w:szCs w:val="28"/>
          <w:lang w:val="kk-KZ"/>
        </w:rPr>
        <w:t>Сурет</w:t>
      </w:r>
      <w:r w:rsidR="00ED168B" w:rsidRPr="006C7568">
        <w:rPr>
          <w:sz w:val="28"/>
          <w:szCs w:val="28"/>
          <w:lang w:val="kk-KZ"/>
        </w:rPr>
        <w:t xml:space="preserve"> 1.3 </w:t>
      </w:r>
      <w:r w:rsidRPr="006C7568">
        <w:rPr>
          <w:color w:val="000000"/>
          <w:sz w:val="28"/>
          <w:szCs w:val="28"/>
          <w:bdr w:val="none" w:sz="0" w:space="0" w:color="auto" w:frame="1"/>
          <w:lang w:val="kk-KZ"/>
        </w:rPr>
        <w:t>Үрлеу арқылы соратын агломерациялық машинаның құрылғысы</w:t>
      </w:r>
    </w:p>
    <w:p w:rsidR="00ED168B" w:rsidRPr="006C7568" w:rsidRDefault="00ED168B" w:rsidP="00ED168B">
      <w:pPr>
        <w:tabs>
          <w:tab w:val="left" w:pos="7860"/>
        </w:tabs>
        <w:jc w:val="both"/>
        <w:rPr>
          <w:sz w:val="28"/>
          <w:szCs w:val="28"/>
          <w:lang w:val="kk-KZ"/>
        </w:rPr>
      </w:pPr>
    </w:p>
    <w:p w:rsidR="00ED168B" w:rsidRPr="000615B4" w:rsidRDefault="00ED168B" w:rsidP="00ED168B">
      <w:pPr>
        <w:tabs>
          <w:tab w:val="left" w:pos="7860"/>
        </w:tabs>
        <w:jc w:val="center"/>
        <w:rPr>
          <w:sz w:val="28"/>
          <w:szCs w:val="28"/>
          <w:lang w:val="kk-KZ"/>
        </w:rPr>
      </w:pPr>
      <w:r w:rsidRPr="000615B4">
        <w:rPr>
          <w:sz w:val="28"/>
          <w:szCs w:val="28"/>
          <w:lang w:val="kk-KZ"/>
        </w:rPr>
        <w:t>1-</w:t>
      </w:r>
      <w:r w:rsidR="000615B4">
        <w:rPr>
          <w:sz w:val="28"/>
          <w:szCs w:val="28"/>
          <w:lang w:val="kk-KZ"/>
        </w:rPr>
        <w:t>жан</w:t>
      </w:r>
      <w:r w:rsidR="000A3453">
        <w:rPr>
          <w:sz w:val="28"/>
          <w:szCs w:val="28"/>
          <w:lang w:val="kk-KZ"/>
        </w:rPr>
        <w:t>ғыш оттық</w:t>
      </w:r>
      <w:r w:rsidR="000615B4">
        <w:rPr>
          <w:sz w:val="28"/>
          <w:szCs w:val="28"/>
          <w:lang w:val="kk-KZ"/>
        </w:rPr>
        <w:t xml:space="preserve"> көрігі</w:t>
      </w:r>
      <w:r w:rsidRPr="000615B4">
        <w:rPr>
          <w:sz w:val="28"/>
          <w:szCs w:val="28"/>
          <w:lang w:val="kk-KZ"/>
        </w:rPr>
        <w:t>; 2- SO</w:t>
      </w:r>
      <w:r w:rsidRPr="000615B4">
        <w:rPr>
          <w:sz w:val="28"/>
          <w:szCs w:val="28"/>
          <w:vertAlign w:val="subscript"/>
          <w:lang w:val="kk-KZ"/>
        </w:rPr>
        <w:t>2</w:t>
      </w:r>
      <w:r w:rsidR="000615B4">
        <w:rPr>
          <w:sz w:val="28"/>
          <w:szCs w:val="28"/>
          <w:vertAlign w:val="subscript"/>
          <w:lang w:val="kk-KZ"/>
        </w:rPr>
        <w:t xml:space="preserve"> </w:t>
      </w:r>
      <w:r w:rsidR="000615B4">
        <w:rPr>
          <w:sz w:val="28"/>
          <w:szCs w:val="28"/>
          <w:lang w:val="kk-KZ"/>
        </w:rPr>
        <w:t>мөлшері жоғары болып келетін вакуум камералар</w:t>
      </w:r>
      <w:r w:rsidR="006C7568" w:rsidRPr="000615B4">
        <w:rPr>
          <w:sz w:val="28"/>
          <w:szCs w:val="28"/>
          <w:lang w:val="kk-KZ"/>
        </w:rPr>
        <w:t>; 3-</w:t>
      </w:r>
      <w:r w:rsidR="000615B4">
        <w:rPr>
          <w:sz w:val="28"/>
          <w:szCs w:val="28"/>
          <w:lang w:val="kk-KZ"/>
        </w:rPr>
        <w:t>паллетта үстіндегі қақпақтар</w:t>
      </w:r>
      <w:r w:rsidRPr="000615B4">
        <w:rPr>
          <w:sz w:val="28"/>
          <w:szCs w:val="28"/>
          <w:lang w:val="kk-KZ"/>
        </w:rPr>
        <w:t xml:space="preserve">;  4 -  </w:t>
      </w:r>
      <w:r w:rsidR="000615B4" w:rsidRPr="000615B4">
        <w:rPr>
          <w:color w:val="000000"/>
          <w:sz w:val="28"/>
          <w:szCs w:val="28"/>
          <w:lang w:val="kk-KZ"/>
        </w:rPr>
        <w:t>айналмалы газдардың вакуумдық камералары</w:t>
      </w:r>
      <w:r w:rsidRPr="000615B4">
        <w:rPr>
          <w:sz w:val="28"/>
          <w:szCs w:val="28"/>
          <w:lang w:val="kk-KZ"/>
        </w:rPr>
        <w:t xml:space="preserve">; 5- </w:t>
      </w:r>
      <w:r w:rsidR="000615B4">
        <w:rPr>
          <w:sz w:val="28"/>
          <w:szCs w:val="28"/>
          <w:lang w:val="kk-KZ"/>
        </w:rPr>
        <w:t xml:space="preserve">кедей газдардың </w:t>
      </w:r>
      <w:r w:rsidRPr="000615B4">
        <w:rPr>
          <w:sz w:val="28"/>
          <w:szCs w:val="28"/>
          <w:lang w:val="kk-KZ"/>
        </w:rPr>
        <w:t>вакуум</w:t>
      </w:r>
      <w:r w:rsidR="000615B4">
        <w:rPr>
          <w:sz w:val="28"/>
          <w:szCs w:val="28"/>
          <w:lang w:val="kk-KZ"/>
        </w:rPr>
        <w:t>дық</w:t>
      </w:r>
      <w:r w:rsidRPr="000615B4">
        <w:rPr>
          <w:sz w:val="28"/>
          <w:szCs w:val="28"/>
          <w:lang w:val="kk-KZ"/>
        </w:rPr>
        <w:t xml:space="preserve"> камера</w:t>
      </w:r>
      <w:r w:rsidR="000615B4">
        <w:rPr>
          <w:sz w:val="28"/>
          <w:szCs w:val="28"/>
          <w:lang w:val="kk-KZ"/>
        </w:rPr>
        <w:t>сы</w:t>
      </w:r>
      <w:r w:rsidRPr="000615B4">
        <w:rPr>
          <w:sz w:val="28"/>
          <w:szCs w:val="28"/>
          <w:lang w:val="kk-KZ"/>
        </w:rPr>
        <w:t xml:space="preserve">; 6- эксгаустеры; 7- </w:t>
      </w:r>
      <w:r w:rsidR="000615B4" w:rsidRPr="000615B4">
        <w:rPr>
          <w:color w:val="000000"/>
          <w:sz w:val="28"/>
          <w:szCs w:val="28"/>
          <w:lang w:val="kk-KZ"/>
        </w:rPr>
        <w:t>шаң жинағыш</w:t>
      </w:r>
      <w:r w:rsidR="000615B4" w:rsidRPr="000615B4">
        <w:rPr>
          <w:sz w:val="28"/>
          <w:szCs w:val="28"/>
          <w:lang w:val="kk-KZ"/>
        </w:rPr>
        <w:t xml:space="preserve"> </w:t>
      </w:r>
    </w:p>
    <w:p w:rsidR="000615B4" w:rsidRDefault="000615B4" w:rsidP="00ED168B">
      <w:pPr>
        <w:tabs>
          <w:tab w:val="left" w:pos="7860"/>
        </w:tabs>
        <w:jc w:val="both"/>
        <w:rPr>
          <w:sz w:val="28"/>
          <w:szCs w:val="28"/>
          <w:lang w:val="kk-KZ"/>
        </w:rPr>
      </w:pPr>
    </w:p>
    <w:p w:rsidR="00FC2410" w:rsidRPr="00FC2410" w:rsidRDefault="007157FF" w:rsidP="0092387C">
      <w:pPr>
        <w:tabs>
          <w:tab w:val="left" w:pos="7860"/>
        </w:tabs>
        <w:ind w:firstLine="709"/>
        <w:jc w:val="both"/>
        <w:rPr>
          <w:color w:val="000000"/>
          <w:sz w:val="28"/>
          <w:szCs w:val="28"/>
          <w:lang w:val="kk-KZ"/>
        </w:rPr>
      </w:pPr>
      <w:r w:rsidRPr="00FC2410">
        <w:rPr>
          <w:color w:val="000000"/>
          <w:sz w:val="28"/>
          <w:szCs w:val="28"/>
          <w:lang w:val="kk-KZ"/>
        </w:rPr>
        <w:t>Сонымен қатар, агломератт</w:t>
      </w:r>
      <w:r w:rsidR="000615B4" w:rsidRPr="00FC2410">
        <w:rPr>
          <w:color w:val="000000"/>
          <w:sz w:val="28"/>
          <w:szCs w:val="28"/>
          <w:lang w:val="kk-KZ"/>
        </w:rPr>
        <w:t>ар</w:t>
      </w:r>
      <w:r w:rsidRPr="00FC2410">
        <w:rPr>
          <w:color w:val="000000"/>
          <w:sz w:val="28"/>
          <w:szCs w:val="28"/>
          <w:lang w:val="kk-KZ"/>
        </w:rPr>
        <w:t xml:space="preserve"> паллет</w:t>
      </w:r>
      <w:r w:rsidR="000615B4" w:rsidRPr="00FC2410">
        <w:rPr>
          <w:color w:val="000000"/>
          <w:sz w:val="28"/>
          <w:szCs w:val="28"/>
          <w:lang w:val="kk-KZ"/>
        </w:rPr>
        <w:t>талардың колосник</w:t>
      </w:r>
      <w:r w:rsidRPr="00FC2410">
        <w:rPr>
          <w:color w:val="000000"/>
          <w:sz w:val="28"/>
          <w:szCs w:val="28"/>
          <w:lang w:val="kk-KZ"/>
        </w:rPr>
        <w:t xml:space="preserve"> торларына </w:t>
      </w:r>
      <w:r w:rsidR="00FC2410" w:rsidRPr="00FC2410">
        <w:rPr>
          <w:color w:val="000000"/>
          <w:sz w:val="28"/>
          <w:szCs w:val="28"/>
          <w:lang w:val="kk-KZ"/>
        </w:rPr>
        <w:t>жабысып қалуы орын алады</w:t>
      </w:r>
      <w:r w:rsidRPr="00FC2410">
        <w:rPr>
          <w:color w:val="000000"/>
          <w:sz w:val="28"/>
          <w:szCs w:val="28"/>
          <w:lang w:val="kk-KZ"/>
        </w:rPr>
        <w:t xml:space="preserve">. </w:t>
      </w:r>
      <w:r w:rsidR="00FC2410" w:rsidRPr="00FC2410">
        <w:rPr>
          <w:color w:val="000000"/>
          <w:sz w:val="28"/>
          <w:szCs w:val="28"/>
          <w:lang w:val="kk-KZ"/>
        </w:rPr>
        <w:t>Бұл құбылысты</w:t>
      </w:r>
      <w:r w:rsidRPr="00FC2410">
        <w:rPr>
          <w:color w:val="000000"/>
          <w:sz w:val="28"/>
          <w:szCs w:val="28"/>
          <w:lang w:val="kk-KZ"/>
        </w:rPr>
        <w:t xml:space="preserve"> алдын алу үшін паллетт</w:t>
      </w:r>
      <w:r w:rsidR="00FC2410" w:rsidRPr="00FC2410">
        <w:rPr>
          <w:color w:val="000000"/>
          <w:sz w:val="28"/>
          <w:szCs w:val="28"/>
          <w:lang w:val="kk-KZ"/>
        </w:rPr>
        <w:t>аларға</w:t>
      </w:r>
      <w:r w:rsidRPr="00FC2410">
        <w:rPr>
          <w:color w:val="000000"/>
          <w:sz w:val="28"/>
          <w:szCs w:val="28"/>
          <w:lang w:val="kk-KZ"/>
        </w:rPr>
        <w:t xml:space="preserve"> </w:t>
      </w:r>
      <w:r w:rsidR="00FC2410" w:rsidRPr="00FC2410">
        <w:rPr>
          <w:color w:val="000000"/>
          <w:sz w:val="28"/>
          <w:szCs w:val="28"/>
          <w:lang w:val="kk-KZ"/>
        </w:rPr>
        <w:t>қиынбалқитын материалдан жасалған "төсеніш</w:t>
      </w:r>
      <w:r w:rsidRPr="00FC2410">
        <w:rPr>
          <w:color w:val="000000"/>
          <w:sz w:val="28"/>
          <w:szCs w:val="28"/>
          <w:lang w:val="kk-KZ"/>
        </w:rPr>
        <w:t xml:space="preserve">" қолданылады, </w:t>
      </w:r>
      <w:r w:rsidR="00FC2410" w:rsidRPr="00FC2410">
        <w:rPr>
          <w:color w:val="000000"/>
          <w:sz w:val="28"/>
          <w:szCs w:val="28"/>
          <w:lang w:val="kk-KZ"/>
        </w:rPr>
        <w:t>төсеніш</w:t>
      </w:r>
      <w:r w:rsidRPr="00FC2410">
        <w:rPr>
          <w:color w:val="000000"/>
          <w:sz w:val="28"/>
          <w:szCs w:val="28"/>
          <w:lang w:val="kk-KZ"/>
        </w:rPr>
        <w:t xml:space="preserve"> ретінде ұсақталған әктас қолданылады</w:t>
      </w:r>
      <w:r w:rsidR="00FC2410" w:rsidRPr="00FC2410">
        <w:rPr>
          <w:color w:val="000000"/>
          <w:sz w:val="28"/>
          <w:szCs w:val="28"/>
          <w:lang w:val="kk-KZ"/>
        </w:rPr>
        <w:t>.</w:t>
      </w:r>
    </w:p>
    <w:p w:rsidR="00FC2410" w:rsidRPr="00FC2410" w:rsidRDefault="007157FF" w:rsidP="0092387C">
      <w:pPr>
        <w:tabs>
          <w:tab w:val="left" w:pos="7860"/>
        </w:tabs>
        <w:ind w:firstLine="709"/>
        <w:jc w:val="both"/>
        <w:rPr>
          <w:color w:val="000000"/>
          <w:sz w:val="28"/>
          <w:szCs w:val="28"/>
          <w:lang w:val="kk-KZ"/>
        </w:rPr>
      </w:pPr>
      <w:r w:rsidRPr="00FC2410">
        <w:rPr>
          <w:color w:val="000000"/>
          <w:sz w:val="28"/>
          <w:szCs w:val="28"/>
          <w:lang w:val="kk-KZ"/>
        </w:rPr>
        <w:t xml:space="preserve">Соңғы уақытта қысыммен төменнен жоғарыға үрлеу арқылы агломерациялық машиналар кеңінен таралуда. </w:t>
      </w:r>
    </w:p>
    <w:p w:rsidR="007157FF" w:rsidRPr="0092387C" w:rsidRDefault="007157FF" w:rsidP="0092387C">
      <w:pPr>
        <w:tabs>
          <w:tab w:val="left" w:pos="7860"/>
        </w:tabs>
        <w:ind w:firstLine="709"/>
        <w:jc w:val="both"/>
        <w:rPr>
          <w:sz w:val="28"/>
          <w:szCs w:val="28"/>
          <w:lang w:val="kk-KZ"/>
        </w:rPr>
      </w:pPr>
      <w:r w:rsidRPr="00FC2410">
        <w:rPr>
          <w:color w:val="000000"/>
          <w:sz w:val="28"/>
          <w:szCs w:val="28"/>
          <w:lang w:val="kk-KZ"/>
        </w:rPr>
        <w:t xml:space="preserve">1.4-суретте төменнен жоғары қарай үрлеу арқылы агломерациялық </w:t>
      </w:r>
      <w:r w:rsidRPr="0092387C">
        <w:rPr>
          <w:color w:val="000000"/>
          <w:sz w:val="28"/>
          <w:szCs w:val="28"/>
          <w:lang w:val="kk-KZ"/>
        </w:rPr>
        <w:t>машинаның схемалық құрылғысы көрсетілген</w:t>
      </w:r>
      <w:r w:rsidR="00FC2410" w:rsidRPr="0092387C">
        <w:rPr>
          <w:color w:val="000000"/>
          <w:sz w:val="28"/>
          <w:szCs w:val="28"/>
          <w:lang w:val="kk-KZ"/>
        </w:rPr>
        <w:t>.</w:t>
      </w:r>
    </w:p>
    <w:p w:rsidR="0092387C" w:rsidRPr="0092387C" w:rsidRDefault="007157FF" w:rsidP="0092387C">
      <w:pPr>
        <w:tabs>
          <w:tab w:val="left" w:pos="7860"/>
        </w:tabs>
        <w:ind w:firstLine="709"/>
        <w:jc w:val="both"/>
        <w:rPr>
          <w:color w:val="000000"/>
          <w:sz w:val="28"/>
          <w:szCs w:val="28"/>
          <w:lang w:val="kk-KZ"/>
        </w:rPr>
      </w:pPr>
      <w:r w:rsidRPr="0092387C">
        <w:rPr>
          <w:color w:val="000000"/>
          <w:sz w:val="28"/>
          <w:szCs w:val="28"/>
          <w:lang w:val="kk-KZ"/>
        </w:rPr>
        <w:t>Бұл жағдайда ауа паллетт</w:t>
      </w:r>
      <w:r w:rsidR="00CE5C5D" w:rsidRPr="0092387C">
        <w:rPr>
          <w:color w:val="000000"/>
          <w:sz w:val="28"/>
          <w:szCs w:val="28"/>
          <w:lang w:val="kk-KZ"/>
        </w:rPr>
        <w:t>алардың</w:t>
      </w:r>
      <w:r w:rsidRPr="0092387C">
        <w:rPr>
          <w:color w:val="000000"/>
          <w:sz w:val="28"/>
          <w:szCs w:val="28"/>
          <w:lang w:val="kk-KZ"/>
        </w:rPr>
        <w:t xml:space="preserve"> астындағы камералар</w:t>
      </w:r>
      <w:r w:rsidR="00CE5C5D" w:rsidRPr="0092387C">
        <w:rPr>
          <w:color w:val="000000"/>
          <w:sz w:val="28"/>
          <w:szCs w:val="28"/>
          <w:lang w:val="kk-KZ"/>
        </w:rPr>
        <w:t>ға</w:t>
      </w:r>
      <w:r w:rsidR="0092387C" w:rsidRPr="0092387C">
        <w:rPr>
          <w:color w:val="000000"/>
          <w:sz w:val="28"/>
          <w:szCs w:val="28"/>
          <w:lang w:val="kk-KZ"/>
        </w:rPr>
        <w:t xml:space="preserve"> желдеткіш</w:t>
      </w:r>
      <w:r w:rsidR="00CE5C5D" w:rsidRPr="0092387C">
        <w:rPr>
          <w:color w:val="000000"/>
          <w:sz w:val="28"/>
          <w:szCs w:val="28"/>
          <w:lang w:val="kk-KZ"/>
        </w:rPr>
        <w:t xml:space="preserve"> арқылы беріледі</w:t>
      </w:r>
      <w:r w:rsidRPr="0092387C">
        <w:rPr>
          <w:color w:val="000000"/>
          <w:sz w:val="28"/>
          <w:szCs w:val="28"/>
          <w:lang w:val="kk-KZ"/>
        </w:rPr>
        <w:t>. Машинаның жұмыс тармағы күкірт</w:t>
      </w:r>
      <w:r w:rsidR="00CE5C5D" w:rsidRPr="0092387C">
        <w:rPr>
          <w:color w:val="000000"/>
          <w:sz w:val="28"/>
          <w:szCs w:val="28"/>
          <w:lang w:val="kk-KZ"/>
        </w:rPr>
        <w:t>і</w:t>
      </w:r>
      <w:r w:rsidRPr="0092387C">
        <w:rPr>
          <w:color w:val="000000"/>
          <w:sz w:val="28"/>
          <w:szCs w:val="28"/>
          <w:lang w:val="kk-KZ"/>
        </w:rPr>
        <w:t xml:space="preserve"> бар газдарды жинауға арналған қалпақпен жабдықталған. </w:t>
      </w:r>
      <w:r w:rsidR="0092387C" w:rsidRPr="0092387C">
        <w:rPr>
          <w:color w:val="000000"/>
          <w:sz w:val="28"/>
          <w:szCs w:val="28"/>
          <w:lang w:val="kk-KZ"/>
        </w:rPr>
        <w:t xml:space="preserve">Құрамындағы </w:t>
      </w:r>
      <w:r w:rsidRPr="0092387C">
        <w:rPr>
          <w:color w:val="000000"/>
          <w:sz w:val="28"/>
          <w:szCs w:val="28"/>
          <w:lang w:val="kk-KZ"/>
        </w:rPr>
        <w:t>SO</w:t>
      </w:r>
      <w:r w:rsidRPr="0092387C">
        <w:rPr>
          <w:color w:val="000000"/>
          <w:sz w:val="28"/>
          <w:szCs w:val="28"/>
          <w:vertAlign w:val="subscript"/>
          <w:lang w:val="kk-KZ"/>
        </w:rPr>
        <w:t>2</w:t>
      </w:r>
      <w:r w:rsidRPr="0092387C">
        <w:rPr>
          <w:color w:val="000000"/>
          <w:sz w:val="28"/>
          <w:szCs w:val="28"/>
          <w:lang w:val="kk-KZ"/>
        </w:rPr>
        <w:t xml:space="preserve"> </w:t>
      </w:r>
      <w:r w:rsidR="0092387C" w:rsidRPr="0092387C">
        <w:rPr>
          <w:color w:val="000000"/>
          <w:sz w:val="28"/>
          <w:szCs w:val="28"/>
          <w:lang w:val="kk-KZ"/>
        </w:rPr>
        <w:t xml:space="preserve">мөлшері бойынша </w:t>
      </w:r>
      <w:r w:rsidRPr="0092387C">
        <w:rPr>
          <w:color w:val="000000"/>
          <w:sz w:val="28"/>
          <w:szCs w:val="28"/>
          <w:lang w:val="kk-KZ"/>
        </w:rPr>
        <w:t>қалпақ астындағы кеңістік 2 аймаққа бөлінеді: бай (машинаның ба</w:t>
      </w:r>
      <w:r w:rsidR="0092387C" w:rsidRPr="0092387C">
        <w:rPr>
          <w:color w:val="000000"/>
          <w:sz w:val="28"/>
          <w:szCs w:val="28"/>
          <w:lang w:val="kk-KZ"/>
        </w:rPr>
        <w:t>сында) және кедей (</w:t>
      </w:r>
      <w:r w:rsidRPr="0092387C">
        <w:rPr>
          <w:color w:val="000000"/>
          <w:sz w:val="28"/>
          <w:szCs w:val="28"/>
          <w:lang w:val="kk-KZ"/>
        </w:rPr>
        <w:t xml:space="preserve">машинаның </w:t>
      </w:r>
      <w:r w:rsidR="0092387C" w:rsidRPr="0092387C">
        <w:rPr>
          <w:color w:val="000000"/>
          <w:sz w:val="28"/>
          <w:szCs w:val="28"/>
          <w:lang w:val="kk-KZ"/>
        </w:rPr>
        <w:t>ая</w:t>
      </w:r>
      <w:r w:rsidRPr="0092387C">
        <w:rPr>
          <w:color w:val="000000"/>
          <w:sz w:val="28"/>
          <w:szCs w:val="28"/>
          <w:lang w:val="kk-KZ"/>
        </w:rPr>
        <w:t>ғында) күкірт</w:t>
      </w:r>
      <w:r w:rsidR="0092387C" w:rsidRPr="0092387C">
        <w:rPr>
          <w:color w:val="000000"/>
          <w:sz w:val="28"/>
          <w:szCs w:val="28"/>
          <w:lang w:val="kk-KZ"/>
        </w:rPr>
        <w:t>ті</w:t>
      </w:r>
      <w:r w:rsidRPr="0092387C">
        <w:rPr>
          <w:color w:val="000000"/>
          <w:sz w:val="28"/>
          <w:szCs w:val="28"/>
          <w:lang w:val="kk-KZ"/>
        </w:rPr>
        <w:t xml:space="preserve"> газ</w:t>
      </w:r>
      <w:r w:rsidR="0092387C" w:rsidRPr="0092387C">
        <w:rPr>
          <w:color w:val="000000"/>
          <w:sz w:val="28"/>
          <w:szCs w:val="28"/>
          <w:lang w:val="kk-KZ"/>
        </w:rPr>
        <w:t>дар</w:t>
      </w:r>
      <w:r w:rsidRPr="0092387C">
        <w:rPr>
          <w:color w:val="000000"/>
          <w:sz w:val="28"/>
          <w:szCs w:val="28"/>
          <w:lang w:val="kk-KZ"/>
        </w:rPr>
        <w:t xml:space="preserve">ы, </w:t>
      </w:r>
      <w:r w:rsidR="0092387C" w:rsidRPr="0092387C">
        <w:rPr>
          <w:color w:val="000000"/>
          <w:sz w:val="28"/>
          <w:szCs w:val="28"/>
          <w:lang w:val="kk-KZ"/>
        </w:rPr>
        <w:t xml:space="preserve">және де </w:t>
      </w:r>
      <w:r w:rsidRPr="0092387C">
        <w:rPr>
          <w:color w:val="000000"/>
          <w:sz w:val="28"/>
          <w:szCs w:val="28"/>
          <w:lang w:val="kk-KZ"/>
        </w:rPr>
        <w:t>олар бөлек желдеткіштермен сорылады. Құрамында 5,0-6,5% SO</w:t>
      </w:r>
      <w:r w:rsidRPr="0092387C">
        <w:rPr>
          <w:color w:val="000000"/>
          <w:sz w:val="28"/>
          <w:szCs w:val="28"/>
          <w:vertAlign w:val="subscript"/>
          <w:lang w:val="kk-KZ"/>
        </w:rPr>
        <w:t>2</w:t>
      </w:r>
      <w:r w:rsidRPr="0092387C">
        <w:rPr>
          <w:color w:val="000000"/>
          <w:sz w:val="28"/>
          <w:szCs w:val="28"/>
          <w:lang w:val="kk-KZ"/>
        </w:rPr>
        <w:t xml:space="preserve"> бар бай газдар күкірт қышқылын өндіруге жіберіледі, ал 2,5-3,0% SO</w:t>
      </w:r>
      <w:r w:rsidRPr="0092387C">
        <w:rPr>
          <w:color w:val="000000"/>
          <w:sz w:val="28"/>
          <w:szCs w:val="28"/>
          <w:vertAlign w:val="subscript"/>
          <w:lang w:val="kk-KZ"/>
        </w:rPr>
        <w:t>2</w:t>
      </w:r>
      <w:r w:rsidRPr="0092387C">
        <w:rPr>
          <w:color w:val="000000"/>
          <w:sz w:val="28"/>
          <w:szCs w:val="28"/>
          <w:lang w:val="kk-KZ"/>
        </w:rPr>
        <w:t xml:space="preserve"> бар кедей газдар алғашқы үрлеу камералар</w:t>
      </w:r>
      <w:r w:rsidR="0092387C" w:rsidRPr="0092387C">
        <w:rPr>
          <w:color w:val="000000"/>
          <w:sz w:val="28"/>
          <w:szCs w:val="28"/>
          <w:lang w:val="kk-KZ"/>
        </w:rPr>
        <w:t>ына жіберіледі немесе 450-500 °</w:t>
      </w:r>
      <w:r w:rsidRPr="0092387C">
        <w:rPr>
          <w:color w:val="000000"/>
          <w:sz w:val="28"/>
          <w:szCs w:val="28"/>
          <w:lang w:val="kk-KZ"/>
        </w:rPr>
        <w:t>C-қа дейін салқындағаннан кейін сүзгіштер мен электр сүзгілерінде тазартылып, атмосфераға шығарылады.</w:t>
      </w:r>
    </w:p>
    <w:p w:rsidR="007157FF" w:rsidRPr="007157FF" w:rsidRDefault="007157FF" w:rsidP="0092387C">
      <w:pPr>
        <w:tabs>
          <w:tab w:val="left" w:pos="7860"/>
        </w:tabs>
        <w:ind w:firstLine="709"/>
        <w:jc w:val="both"/>
        <w:rPr>
          <w:sz w:val="28"/>
          <w:szCs w:val="28"/>
          <w:lang w:val="kk-KZ"/>
        </w:rPr>
      </w:pPr>
      <w:r w:rsidRPr="0092387C">
        <w:rPr>
          <w:color w:val="000000"/>
          <w:sz w:val="28"/>
          <w:szCs w:val="28"/>
          <w:lang w:val="kk-KZ"/>
        </w:rPr>
        <w:lastRenderedPageBreak/>
        <w:t xml:space="preserve">Бұл әдіспен </w:t>
      </w:r>
      <w:r w:rsidR="0092387C" w:rsidRPr="0092387C">
        <w:rPr>
          <w:color w:val="000000"/>
          <w:sz w:val="28"/>
          <w:szCs w:val="28"/>
          <w:lang w:val="kk-KZ"/>
        </w:rPr>
        <w:t xml:space="preserve">колосникті </w:t>
      </w:r>
      <w:r w:rsidRPr="0092387C">
        <w:rPr>
          <w:color w:val="000000"/>
          <w:sz w:val="28"/>
          <w:szCs w:val="28"/>
          <w:lang w:val="kk-KZ"/>
        </w:rPr>
        <w:t>тордың үстіне алдымен бір бункерден жұқа төсе</w:t>
      </w:r>
      <w:r w:rsidR="0092387C" w:rsidRPr="0092387C">
        <w:rPr>
          <w:color w:val="000000"/>
          <w:sz w:val="28"/>
          <w:szCs w:val="28"/>
          <w:lang w:val="kk-KZ"/>
        </w:rPr>
        <w:t>ніш</w:t>
      </w:r>
      <w:r w:rsidRPr="0092387C">
        <w:rPr>
          <w:color w:val="000000"/>
          <w:sz w:val="28"/>
          <w:szCs w:val="28"/>
          <w:lang w:val="kk-KZ"/>
        </w:rPr>
        <w:t xml:space="preserve"> қабаты (15-20 мм), екінші бункерден (20-25 мм)</w:t>
      </w:r>
      <w:r w:rsidR="0092387C" w:rsidRPr="0092387C">
        <w:rPr>
          <w:color w:val="000000"/>
          <w:sz w:val="28"/>
          <w:szCs w:val="28"/>
          <w:lang w:val="kk-KZ"/>
        </w:rPr>
        <w:t xml:space="preserve"> жанғыш қабат</w:t>
      </w:r>
      <w:r w:rsidRPr="0092387C">
        <w:rPr>
          <w:color w:val="000000"/>
          <w:sz w:val="28"/>
          <w:szCs w:val="28"/>
          <w:lang w:val="kk-KZ"/>
        </w:rPr>
        <w:t>, ал үшінші бункерден негізгі қабат (200-250 мм) салынады</w:t>
      </w:r>
      <w:r w:rsidRPr="007157FF">
        <w:rPr>
          <w:rFonts w:ascii="Arial" w:hAnsi="Arial" w:cs="Arial"/>
          <w:color w:val="000000"/>
          <w:sz w:val="21"/>
          <w:szCs w:val="21"/>
          <w:lang w:val="kk-KZ"/>
        </w:rPr>
        <w:t>.</w:t>
      </w:r>
    </w:p>
    <w:p w:rsidR="00ED168B" w:rsidRPr="007157FF" w:rsidRDefault="00ED168B" w:rsidP="00ED168B">
      <w:pPr>
        <w:tabs>
          <w:tab w:val="left" w:pos="7860"/>
        </w:tabs>
        <w:jc w:val="both"/>
        <w:rPr>
          <w:sz w:val="28"/>
          <w:szCs w:val="28"/>
          <w:lang w:val="kk-KZ"/>
        </w:rPr>
      </w:pPr>
    </w:p>
    <w:p w:rsidR="00ED168B" w:rsidRPr="00A12B80" w:rsidRDefault="00ED168B" w:rsidP="00ED168B">
      <w:pPr>
        <w:tabs>
          <w:tab w:val="left" w:pos="7860"/>
        </w:tabs>
        <w:jc w:val="center"/>
        <w:rPr>
          <w:sz w:val="28"/>
          <w:szCs w:val="28"/>
        </w:rPr>
      </w:pPr>
      <w:r w:rsidRPr="00A12B80">
        <w:rPr>
          <w:noProof/>
          <w:sz w:val="28"/>
          <w:szCs w:val="28"/>
        </w:rPr>
        <w:drawing>
          <wp:inline distT="0" distB="0" distL="0" distR="0">
            <wp:extent cx="6057900" cy="2695575"/>
            <wp:effectExtent l="19050" t="0" r="0" b="0"/>
            <wp:docPr id="4" name="Рисунок 4" descr="Свинец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Свинец0007"/>
                    <pic:cNvPicPr>
                      <a:picLocks noChangeAspect="1" noChangeArrowheads="1"/>
                    </pic:cNvPicPr>
                  </pic:nvPicPr>
                  <pic:blipFill>
                    <a:blip r:embed="rId6"/>
                    <a:srcRect/>
                    <a:stretch>
                      <a:fillRect/>
                    </a:stretch>
                  </pic:blipFill>
                  <pic:spPr bwMode="auto">
                    <a:xfrm>
                      <a:off x="0" y="0"/>
                      <a:ext cx="6057900" cy="2695575"/>
                    </a:xfrm>
                    <a:prstGeom prst="rect">
                      <a:avLst/>
                    </a:prstGeom>
                    <a:noFill/>
                    <a:ln w="9525">
                      <a:noFill/>
                      <a:miter lim="800000"/>
                      <a:headEnd/>
                      <a:tailEnd/>
                    </a:ln>
                  </pic:spPr>
                </pic:pic>
              </a:graphicData>
            </a:graphic>
          </wp:inline>
        </w:drawing>
      </w:r>
    </w:p>
    <w:p w:rsidR="00ED168B" w:rsidRPr="00A12B80" w:rsidRDefault="00ED168B" w:rsidP="00ED168B">
      <w:pPr>
        <w:tabs>
          <w:tab w:val="left" w:pos="7860"/>
        </w:tabs>
        <w:jc w:val="both"/>
        <w:rPr>
          <w:sz w:val="28"/>
          <w:szCs w:val="28"/>
        </w:rPr>
      </w:pPr>
    </w:p>
    <w:p w:rsidR="00ED168B" w:rsidRPr="00494A86" w:rsidRDefault="00B61099" w:rsidP="00ED168B">
      <w:pPr>
        <w:tabs>
          <w:tab w:val="left" w:pos="7860"/>
        </w:tabs>
        <w:jc w:val="center"/>
        <w:rPr>
          <w:sz w:val="28"/>
          <w:szCs w:val="28"/>
          <w:lang w:val="kk-KZ"/>
        </w:rPr>
      </w:pPr>
      <w:r>
        <w:rPr>
          <w:sz w:val="28"/>
          <w:szCs w:val="28"/>
          <w:lang w:val="kk-KZ"/>
        </w:rPr>
        <w:t xml:space="preserve">Сурет </w:t>
      </w:r>
      <w:r w:rsidR="00ED168B" w:rsidRPr="00A12B80">
        <w:rPr>
          <w:sz w:val="28"/>
          <w:szCs w:val="28"/>
        </w:rPr>
        <w:t>1.4</w:t>
      </w:r>
      <w:r>
        <w:rPr>
          <w:sz w:val="28"/>
          <w:szCs w:val="28"/>
          <w:lang w:val="kk-KZ"/>
        </w:rPr>
        <w:t xml:space="preserve"> – </w:t>
      </w:r>
      <w:r w:rsidR="00494A86">
        <w:rPr>
          <w:sz w:val="28"/>
          <w:szCs w:val="28"/>
          <w:lang w:val="kk-KZ"/>
        </w:rPr>
        <w:t>Үрлеуді астынан жоғары қарай берілетін агломерациялық машинаның құрылғысы</w:t>
      </w:r>
    </w:p>
    <w:p w:rsidR="00ED168B" w:rsidRPr="00A12B80" w:rsidRDefault="00ED168B" w:rsidP="00ED168B">
      <w:pPr>
        <w:tabs>
          <w:tab w:val="left" w:pos="7860"/>
        </w:tabs>
        <w:rPr>
          <w:sz w:val="28"/>
          <w:szCs w:val="28"/>
        </w:rPr>
      </w:pPr>
    </w:p>
    <w:p w:rsidR="00ED168B" w:rsidRPr="00A12B80" w:rsidRDefault="00CE5C5D" w:rsidP="00ED168B">
      <w:pPr>
        <w:tabs>
          <w:tab w:val="left" w:pos="7860"/>
        </w:tabs>
        <w:jc w:val="center"/>
        <w:rPr>
          <w:sz w:val="28"/>
          <w:szCs w:val="28"/>
        </w:rPr>
      </w:pPr>
      <w:r>
        <w:rPr>
          <w:sz w:val="28"/>
          <w:szCs w:val="28"/>
        </w:rPr>
        <w:t xml:space="preserve">1- </w:t>
      </w:r>
      <w:r w:rsidR="00B61099">
        <w:rPr>
          <w:sz w:val="28"/>
          <w:szCs w:val="28"/>
          <w:lang w:val="kk-KZ"/>
        </w:rPr>
        <w:t>төсеніштің қоректендіргіші</w:t>
      </w:r>
      <w:r w:rsidR="00ED168B" w:rsidRPr="00A12B80">
        <w:rPr>
          <w:sz w:val="28"/>
          <w:szCs w:val="28"/>
        </w:rPr>
        <w:t xml:space="preserve">; 2- </w:t>
      </w:r>
      <w:r w:rsidR="00B61099">
        <w:rPr>
          <w:sz w:val="28"/>
          <w:szCs w:val="28"/>
          <w:lang w:val="kk-KZ"/>
        </w:rPr>
        <w:t>төсеніш</w:t>
      </w:r>
      <w:r w:rsidR="00ED168B" w:rsidRPr="00A12B80">
        <w:rPr>
          <w:sz w:val="28"/>
          <w:szCs w:val="28"/>
        </w:rPr>
        <w:t xml:space="preserve">; 3 – </w:t>
      </w:r>
      <w:r w:rsidR="00B61099">
        <w:rPr>
          <w:sz w:val="28"/>
          <w:szCs w:val="28"/>
          <w:lang w:val="kk-KZ"/>
        </w:rPr>
        <w:t>жандырғыш оттық көріктің қоректендіргіші</w:t>
      </w:r>
      <w:r w:rsidR="00ED168B" w:rsidRPr="00A12B80">
        <w:rPr>
          <w:sz w:val="28"/>
          <w:szCs w:val="28"/>
        </w:rPr>
        <w:t xml:space="preserve">; 4- </w:t>
      </w:r>
      <w:r w:rsidR="00B61099">
        <w:rPr>
          <w:sz w:val="28"/>
          <w:szCs w:val="28"/>
          <w:lang w:val="kk-KZ"/>
        </w:rPr>
        <w:t>жандырғыш қабат</w:t>
      </w:r>
      <w:r w:rsidR="00ED168B" w:rsidRPr="00A12B80">
        <w:rPr>
          <w:sz w:val="28"/>
          <w:szCs w:val="28"/>
        </w:rPr>
        <w:t xml:space="preserve">; 5- </w:t>
      </w:r>
      <w:r w:rsidR="00B61099">
        <w:rPr>
          <w:sz w:val="28"/>
          <w:szCs w:val="28"/>
          <w:lang w:val="kk-KZ"/>
        </w:rPr>
        <w:t>жандырғыш оттық көрік</w:t>
      </w:r>
      <w:r w:rsidR="00ED168B" w:rsidRPr="00A12B80">
        <w:rPr>
          <w:sz w:val="28"/>
          <w:szCs w:val="28"/>
        </w:rPr>
        <w:t>; 6-</w:t>
      </w:r>
      <w:r w:rsidR="00B61099">
        <w:rPr>
          <w:sz w:val="28"/>
          <w:szCs w:val="28"/>
          <w:lang w:val="kk-KZ"/>
        </w:rPr>
        <w:t>негізгі шикіқұрамның көректендіргіші</w:t>
      </w:r>
      <w:r w:rsidR="00ED168B" w:rsidRPr="00A12B80">
        <w:rPr>
          <w:sz w:val="28"/>
          <w:szCs w:val="28"/>
        </w:rPr>
        <w:t xml:space="preserve">; 7- </w:t>
      </w:r>
      <w:r w:rsidR="00B61099">
        <w:rPr>
          <w:sz w:val="28"/>
          <w:szCs w:val="28"/>
          <w:lang w:val="kk-KZ"/>
        </w:rPr>
        <w:t xml:space="preserve">шикі </w:t>
      </w:r>
      <w:proofErr w:type="gramStart"/>
      <w:r w:rsidR="00B61099">
        <w:rPr>
          <w:sz w:val="28"/>
          <w:szCs w:val="28"/>
          <w:lang w:val="kk-KZ"/>
        </w:rPr>
        <w:t>шик</w:t>
      </w:r>
      <w:proofErr w:type="gramEnd"/>
      <w:r w:rsidR="00B61099">
        <w:rPr>
          <w:sz w:val="28"/>
          <w:szCs w:val="28"/>
          <w:lang w:val="kk-KZ"/>
        </w:rPr>
        <w:t>іқұрамның қоректендіргіші</w:t>
      </w:r>
      <w:r w:rsidR="00ED168B" w:rsidRPr="00A12B80">
        <w:rPr>
          <w:sz w:val="28"/>
          <w:szCs w:val="28"/>
        </w:rPr>
        <w:t xml:space="preserve">; 8- </w:t>
      </w:r>
      <w:r w:rsidR="00B61099">
        <w:rPr>
          <w:sz w:val="28"/>
          <w:szCs w:val="28"/>
          <w:lang w:val="kk-KZ"/>
        </w:rPr>
        <w:t>күйдірілген шикіқұрамның қабаты</w:t>
      </w:r>
      <w:r w:rsidR="00ED168B" w:rsidRPr="00A12B80">
        <w:rPr>
          <w:sz w:val="28"/>
          <w:szCs w:val="28"/>
        </w:rPr>
        <w:t xml:space="preserve">; 9 – </w:t>
      </w:r>
      <w:r w:rsidR="00B61099">
        <w:rPr>
          <w:sz w:val="28"/>
          <w:szCs w:val="28"/>
          <w:lang w:val="kk-KZ"/>
        </w:rPr>
        <w:t>паллетталардың ү</w:t>
      </w:r>
      <w:proofErr w:type="gramStart"/>
      <w:r w:rsidR="00B61099">
        <w:rPr>
          <w:sz w:val="28"/>
          <w:szCs w:val="28"/>
          <w:lang w:val="kk-KZ"/>
        </w:rPr>
        <w:t>ст</w:t>
      </w:r>
      <w:proofErr w:type="gramEnd"/>
      <w:r w:rsidR="00B61099">
        <w:rPr>
          <w:sz w:val="28"/>
          <w:szCs w:val="28"/>
          <w:lang w:val="kk-KZ"/>
        </w:rPr>
        <w:t>індегі қалпақтар</w:t>
      </w:r>
      <w:r w:rsidR="00ED168B" w:rsidRPr="00A12B80">
        <w:rPr>
          <w:sz w:val="28"/>
          <w:szCs w:val="28"/>
        </w:rPr>
        <w:t xml:space="preserve">; 10- </w:t>
      </w:r>
      <w:r w:rsidR="00B61099">
        <w:rPr>
          <w:sz w:val="28"/>
          <w:szCs w:val="28"/>
          <w:lang w:val="kk-KZ"/>
        </w:rPr>
        <w:t>шығару келтеқұбыры</w:t>
      </w:r>
      <w:r w:rsidR="00B61099">
        <w:rPr>
          <w:sz w:val="28"/>
          <w:szCs w:val="28"/>
        </w:rPr>
        <w:t xml:space="preserve">; 11- </w:t>
      </w:r>
      <w:r w:rsidR="00B61099">
        <w:rPr>
          <w:sz w:val="28"/>
          <w:szCs w:val="28"/>
          <w:lang w:val="kk-KZ"/>
        </w:rPr>
        <w:t>үрлеуіш</w:t>
      </w:r>
      <w:r w:rsidR="00ED168B" w:rsidRPr="00A12B80">
        <w:rPr>
          <w:sz w:val="28"/>
          <w:szCs w:val="28"/>
        </w:rPr>
        <w:t xml:space="preserve"> камер</w:t>
      </w:r>
      <w:r w:rsidR="00B61099">
        <w:rPr>
          <w:sz w:val="28"/>
          <w:szCs w:val="28"/>
          <w:lang w:val="kk-KZ"/>
        </w:rPr>
        <w:t>алар</w:t>
      </w:r>
      <w:r w:rsidR="00ED168B" w:rsidRPr="00A12B80">
        <w:rPr>
          <w:sz w:val="28"/>
          <w:szCs w:val="28"/>
        </w:rPr>
        <w:t xml:space="preserve">; 12- </w:t>
      </w:r>
      <w:r w:rsidR="00B61099">
        <w:rPr>
          <w:sz w:val="28"/>
          <w:szCs w:val="28"/>
          <w:lang w:val="kk-KZ"/>
        </w:rPr>
        <w:t xml:space="preserve">жандырғыш оттық көріктің </w:t>
      </w:r>
      <w:r w:rsidR="00ED168B" w:rsidRPr="00A12B80">
        <w:rPr>
          <w:sz w:val="28"/>
          <w:szCs w:val="28"/>
        </w:rPr>
        <w:t>вакуум</w:t>
      </w:r>
      <w:r w:rsidR="00B61099">
        <w:rPr>
          <w:sz w:val="28"/>
          <w:szCs w:val="28"/>
          <w:lang w:val="kk-KZ"/>
        </w:rPr>
        <w:t>дық</w:t>
      </w:r>
      <w:r w:rsidR="00ED168B" w:rsidRPr="00A12B80">
        <w:rPr>
          <w:sz w:val="28"/>
          <w:szCs w:val="28"/>
        </w:rPr>
        <w:t xml:space="preserve"> камера</w:t>
      </w:r>
      <w:r w:rsidR="00B61099">
        <w:rPr>
          <w:sz w:val="28"/>
          <w:szCs w:val="28"/>
          <w:lang w:val="kk-KZ"/>
        </w:rPr>
        <w:t>сы</w:t>
      </w:r>
    </w:p>
    <w:p w:rsidR="00ED168B" w:rsidRPr="00A12B80" w:rsidRDefault="00ED168B" w:rsidP="00ED168B">
      <w:pPr>
        <w:tabs>
          <w:tab w:val="left" w:pos="7860"/>
        </w:tabs>
        <w:jc w:val="both"/>
        <w:rPr>
          <w:sz w:val="28"/>
          <w:szCs w:val="28"/>
        </w:rPr>
      </w:pPr>
    </w:p>
    <w:p w:rsidR="007157FF" w:rsidRPr="00891CF6" w:rsidRDefault="007157FF" w:rsidP="00891CF6">
      <w:pPr>
        <w:tabs>
          <w:tab w:val="left" w:pos="7860"/>
        </w:tabs>
        <w:ind w:firstLine="709"/>
        <w:jc w:val="both"/>
        <w:rPr>
          <w:sz w:val="28"/>
          <w:szCs w:val="28"/>
          <w:lang w:val="kk-KZ"/>
        </w:rPr>
      </w:pPr>
      <w:r w:rsidRPr="00891CF6">
        <w:rPr>
          <w:color w:val="000000"/>
          <w:sz w:val="28"/>
          <w:szCs w:val="28"/>
          <w:lang w:val="kk-KZ"/>
        </w:rPr>
        <w:t>Төсе</w:t>
      </w:r>
      <w:r w:rsidR="001F71D2" w:rsidRPr="00891CF6">
        <w:rPr>
          <w:color w:val="000000"/>
          <w:sz w:val="28"/>
          <w:szCs w:val="28"/>
          <w:lang w:val="kk-KZ"/>
        </w:rPr>
        <w:t>ніш үшін әдетте 8-15 мм</w:t>
      </w:r>
      <w:r w:rsidRPr="00891CF6">
        <w:rPr>
          <w:color w:val="000000"/>
          <w:sz w:val="28"/>
          <w:szCs w:val="28"/>
          <w:lang w:val="kk-KZ"/>
        </w:rPr>
        <w:t xml:space="preserve"> </w:t>
      </w:r>
      <w:r w:rsidR="001F71D2" w:rsidRPr="00891CF6">
        <w:rPr>
          <w:color w:val="000000"/>
          <w:sz w:val="28"/>
          <w:szCs w:val="28"/>
          <w:lang w:val="kk-KZ"/>
        </w:rPr>
        <w:t xml:space="preserve">айналым агломераты қолданылады.Тұтану қабаты – </w:t>
      </w:r>
      <w:r w:rsidRPr="00891CF6">
        <w:rPr>
          <w:color w:val="000000"/>
          <w:sz w:val="28"/>
          <w:szCs w:val="28"/>
          <w:lang w:val="kk-KZ"/>
        </w:rPr>
        <w:t>бұл ши</w:t>
      </w:r>
      <w:r w:rsidR="001F71D2" w:rsidRPr="00891CF6">
        <w:rPr>
          <w:color w:val="000000"/>
          <w:sz w:val="28"/>
          <w:szCs w:val="28"/>
          <w:lang w:val="kk-KZ"/>
        </w:rPr>
        <w:t>кіқұрамды</w:t>
      </w:r>
      <w:r w:rsidRPr="00891CF6">
        <w:rPr>
          <w:color w:val="000000"/>
          <w:sz w:val="28"/>
          <w:szCs w:val="28"/>
          <w:lang w:val="kk-KZ"/>
        </w:rPr>
        <w:t xml:space="preserve"> агломерация машинасына жүктемес бұрын</w:t>
      </w:r>
      <w:r w:rsidR="001F71D2" w:rsidRPr="00891CF6">
        <w:rPr>
          <w:color w:val="000000"/>
          <w:sz w:val="28"/>
          <w:szCs w:val="28"/>
          <w:lang w:val="kk-KZ"/>
        </w:rPr>
        <w:t xml:space="preserve">, елеуіштерде </w:t>
      </w:r>
      <w:r w:rsidRPr="00891CF6">
        <w:rPr>
          <w:color w:val="000000"/>
          <w:sz w:val="28"/>
          <w:szCs w:val="28"/>
          <w:lang w:val="kk-KZ"/>
        </w:rPr>
        <w:t>бөлін</w:t>
      </w:r>
      <w:r w:rsidR="001F71D2" w:rsidRPr="00891CF6">
        <w:rPr>
          <w:color w:val="000000"/>
          <w:sz w:val="28"/>
          <w:szCs w:val="28"/>
          <w:lang w:val="kk-KZ"/>
        </w:rPr>
        <w:t>ген</w:t>
      </w:r>
      <w:r w:rsidRPr="00891CF6">
        <w:rPr>
          <w:color w:val="000000"/>
          <w:sz w:val="28"/>
          <w:szCs w:val="28"/>
          <w:lang w:val="kk-KZ"/>
        </w:rPr>
        <w:t xml:space="preserve"> ши</w:t>
      </w:r>
      <w:r w:rsidR="001F71D2" w:rsidRPr="00891CF6">
        <w:rPr>
          <w:color w:val="000000"/>
          <w:sz w:val="28"/>
          <w:szCs w:val="28"/>
          <w:lang w:val="kk-KZ"/>
        </w:rPr>
        <w:t>кіқұрамның ұсақ фракциясы</w:t>
      </w:r>
      <w:r w:rsidRPr="00891CF6">
        <w:rPr>
          <w:color w:val="000000"/>
          <w:sz w:val="28"/>
          <w:szCs w:val="28"/>
          <w:lang w:val="kk-KZ"/>
        </w:rPr>
        <w:t xml:space="preserve">і. Ол </w:t>
      </w:r>
      <w:r w:rsidR="001F71D2" w:rsidRPr="00891CF6">
        <w:rPr>
          <w:color w:val="000000"/>
          <w:sz w:val="28"/>
          <w:szCs w:val="28"/>
          <w:lang w:val="kk-KZ"/>
        </w:rPr>
        <w:t>көрікпен</w:t>
      </w:r>
      <w:r w:rsidRPr="00891CF6">
        <w:rPr>
          <w:color w:val="000000"/>
          <w:sz w:val="28"/>
          <w:szCs w:val="28"/>
          <w:lang w:val="kk-KZ"/>
        </w:rPr>
        <w:t xml:space="preserve"> тұтанады және </w:t>
      </w:r>
      <w:r w:rsidR="001F71D2" w:rsidRPr="00891CF6">
        <w:rPr>
          <w:color w:val="000000"/>
          <w:sz w:val="28"/>
          <w:szCs w:val="28"/>
          <w:lang w:val="kk-KZ"/>
        </w:rPr>
        <w:t>шикіқұрамның негізгі қабатын жандыра бастай</w:t>
      </w:r>
      <w:r w:rsidRPr="00891CF6">
        <w:rPr>
          <w:color w:val="000000"/>
          <w:sz w:val="28"/>
          <w:szCs w:val="28"/>
          <w:lang w:val="kk-KZ"/>
        </w:rPr>
        <w:t>ды. Төсе</w:t>
      </w:r>
      <w:r w:rsidR="001F71D2" w:rsidRPr="00891CF6">
        <w:rPr>
          <w:color w:val="000000"/>
          <w:sz w:val="28"/>
          <w:szCs w:val="28"/>
          <w:lang w:val="kk-KZ"/>
        </w:rPr>
        <w:t>ніш</w:t>
      </w:r>
      <w:r w:rsidRPr="00891CF6">
        <w:rPr>
          <w:color w:val="000000"/>
          <w:sz w:val="28"/>
          <w:szCs w:val="28"/>
          <w:lang w:val="kk-KZ"/>
        </w:rPr>
        <w:t xml:space="preserve">тің қоректендіргіштері мен тұтандырғыш қабатының арасында орнатылған тұтандырғыш </w:t>
      </w:r>
      <w:r w:rsidR="001F71D2" w:rsidRPr="00891CF6">
        <w:rPr>
          <w:color w:val="000000"/>
          <w:sz w:val="28"/>
          <w:szCs w:val="28"/>
          <w:lang w:val="kk-KZ"/>
        </w:rPr>
        <w:t>көріктің</w:t>
      </w:r>
      <w:r w:rsidRPr="00891CF6">
        <w:rPr>
          <w:color w:val="000000"/>
          <w:sz w:val="28"/>
          <w:szCs w:val="28"/>
          <w:lang w:val="kk-KZ"/>
        </w:rPr>
        <w:t xml:space="preserve"> астында сирету к</w:t>
      </w:r>
      <w:r w:rsidR="00891CF6" w:rsidRPr="00891CF6">
        <w:rPr>
          <w:color w:val="000000"/>
          <w:sz w:val="28"/>
          <w:szCs w:val="28"/>
          <w:lang w:val="kk-KZ"/>
        </w:rPr>
        <w:t>амерасы орнатылған. Н</w:t>
      </w:r>
      <w:r w:rsidR="001F71D2" w:rsidRPr="00891CF6">
        <w:rPr>
          <w:color w:val="000000"/>
          <w:sz w:val="28"/>
          <w:szCs w:val="28"/>
          <w:lang w:val="kk-KZ"/>
        </w:rPr>
        <w:t>егізгі қабатты тұтандыру</w:t>
      </w:r>
      <w:r w:rsidR="00891CF6" w:rsidRPr="00891CF6">
        <w:rPr>
          <w:color w:val="000000"/>
          <w:sz w:val="28"/>
          <w:szCs w:val="28"/>
          <w:lang w:val="kk-KZ"/>
        </w:rPr>
        <w:t xml:space="preserve"> барысында</w:t>
      </w:r>
      <w:r w:rsidRPr="00891CF6">
        <w:rPr>
          <w:color w:val="000000"/>
          <w:sz w:val="28"/>
          <w:szCs w:val="28"/>
          <w:lang w:val="kk-KZ"/>
        </w:rPr>
        <w:t>,</w:t>
      </w:r>
      <w:r w:rsidR="00891CF6" w:rsidRPr="00891CF6">
        <w:rPr>
          <w:color w:val="000000"/>
          <w:sz w:val="28"/>
          <w:szCs w:val="28"/>
          <w:lang w:val="kk-KZ"/>
        </w:rPr>
        <w:t xml:space="preserve"> бір мезгілде </w:t>
      </w:r>
      <w:r w:rsidRPr="00891CF6">
        <w:rPr>
          <w:color w:val="000000"/>
          <w:sz w:val="28"/>
          <w:szCs w:val="28"/>
          <w:lang w:val="kk-KZ"/>
        </w:rPr>
        <w:t xml:space="preserve"> </w:t>
      </w:r>
      <w:r w:rsidR="00891CF6" w:rsidRPr="00891CF6">
        <w:rPr>
          <w:color w:val="000000"/>
          <w:sz w:val="28"/>
          <w:szCs w:val="28"/>
          <w:lang w:val="kk-KZ"/>
        </w:rPr>
        <w:t xml:space="preserve">үрлеу бағыты да </w:t>
      </w:r>
      <w:r w:rsidRPr="00891CF6">
        <w:rPr>
          <w:color w:val="000000"/>
          <w:sz w:val="28"/>
          <w:szCs w:val="28"/>
          <w:lang w:val="kk-KZ"/>
        </w:rPr>
        <w:t xml:space="preserve">өзгереді, соның салдарынан төменгі қабаты жанып </w:t>
      </w:r>
      <w:r w:rsidR="00891CF6" w:rsidRPr="00891CF6">
        <w:rPr>
          <w:color w:val="000000"/>
          <w:sz w:val="28"/>
          <w:szCs w:val="28"/>
          <w:lang w:val="kk-KZ"/>
        </w:rPr>
        <w:t>бастағаннан кейін</w:t>
      </w:r>
      <w:r w:rsidRPr="00891CF6">
        <w:rPr>
          <w:color w:val="000000"/>
          <w:sz w:val="28"/>
          <w:szCs w:val="28"/>
          <w:lang w:val="kk-KZ"/>
        </w:rPr>
        <w:t xml:space="preserve"> </w:t>
      </w:r>
      <w:r w:rsidR="00891CF6" w:rsidRPr="00891CF6">
        <w:rPr>
          <w:color w:val="000000"/>
          <w:sz w:val="28"/>
          <w:szCs w:val="28"/>
          <w:lang w:val="kk-KZ"/>
        </w:rPr>
        <w:t>үстіндегі шикіқұрамды</w:t>
      </w:r>
      <w:r w:rsidRPr="00891CF6">
        <w:rPr>
          <w:color w:val="000000"/>
          <w:sz w:val="28"/>
          <w:szCs w:val="28"/>
          <w:lang w:val="kk-KZ"/>
        </w:rPr>
        <w:t xml:space="preserve"> </w:t>
      </w:r>
      <w:r w:rsidR="00891CF6" w:rsidRPr="00891CF6">
        <w:rPr>
          <w:color w:val="000000"/>
          <w:sz w:val="28"/>
          <w:szCs w:val="28"/>
          <w:lang w:val="kk-KZ"/>
        </w:rPr>
        <w:t>да жаға бастайды</w:t>
      </w:r>
      <w:r w:rsidRPr="00891CF6">
        <w:rPr>
          <w:color w:val="000000"/>
          <w:sz w:val="28"/>
          <w:szCs w:val="28"/>
          <w:lang w:val="kk-KZ"/>
        </w:rPr>
        <w:t xml:space="preserve"> және оның жануы жоғарыға жылжиды.</w:t>
      </w:r>
    </w:p>
    <w:p w:rsidR="00092BD9" w:rsidRPr="00092BD9" w:rsidRDefault="007157FF" w:rsidP="00092BD9">
      <w:pPr>
        <w:tabs>
          <w:tab w:val="left" w:pos="7860"/>
        </w:tabs>
        <w:ind w:firstLine="709"/>
        <w:jc w:val="both"/>
        <w:rPr>
          <w:color w:val="000000"/>
          <w:sz w:val="28"/>
          <w:szCs w:val="28"/>
          <w:lang w:val="kk-KZ"/>
        </w:rPr>
      </w:pPr>
      <w:r w:rsidRPr="00092BD9">
        <w:rPr>
          <w:color w:val="000000"/>
          <w:sz w:val="28"/>
          <w:szCs w:val="28"/>
          <w:lang w:val="kk-KZ"/>
        </w:rPr>
        <w:t>Төме</w:t>
      </w:r>
      <w:r w:rsidR="00092BD9" w:rsidRPr="00092BD9">
        <w:rPr>
          <w:color w:val="000000"/>
          <w:sz w:val="28"/>
          <w:szCs w:val="28"/>
          <w:lang w:val="kk-KZ"/>
        </w:rPr>
        <w:t>ннен жоғары қарай үрлеу арқылы а</w:t>
      </w:r>
      <w:r w:rsidRPr="00092BD9">
        <w:rPr>
          <w:color w:val="000000"/>
          <w:sz w:val="28"/>
          <w:szCs w:val="28"/>
          <w:lang w:val="kk-KZ"/>
        </w:rPr>
        <w:t>гломерация</w:t>
      </w:r>
      <w:r w:rsidR="00092BD9" w:rsidRPr="00092BD9">
        <w:rPr>
          <w:color w:val="000000"/>
          <w:sz w:val="28"/>
          <w:szCs w:val="28"/>
          <w:lang w:val="kk-KZ"/>
        </w:rPr>
        <w:t xml:space="preserve">лау процесі, колосник торларына </w:t>
      </w:r>
      <w:r w:rsidRPr="00092BD9">
        <w:rPr>
          <w:color w:val="000000"/>
          <w:sz w:val="28"/>
          <w:szCs w:val="28"/>
          <w:lang w:val="kk-KZ"/>
        </w:rPr>
        <w:t xml:space="preserve"> агломератты</w:t>
      </w:r>
      <w:r w:rsidR="00092BD9" w:rsidRPr="00092BD9">
        <w:rPr>
          <w:color w:val="000000"/>
          <w:sz w:val="28"/>
          <w:szCs w:val="28"/>
          <w:lang w:val="kk-KZ"/>
        </w:rPr>
        <w:t>ң жабысуын болдырмайды, соның нәтижесінде</w:t>
      </w:r>
      <w:r w:rsidRPr="00092BD9">
        <w:rPr>
          <w:color w:val="000000"/>
          <w:sz w:val="28"/>
          <w:szCs w:val="28"/>
          <w:lang w:val="kk-KZ"/>
        </w:rPr>
        <w:t xml:space="preserve"> </w:t>
      </w:r>
      <w:r w:rsidR="00092BD9" w:rsidRPr="00092BD9">
        <w:rPr>
          <w:color w:val="000000"/>
          <w:sz w:val="28"/>
          <w:szCs w:val="28"/>
          <w:lang w:val="kk-KZ"/>
        </w:rPr>
        <w:t xml:space="preserve">колосникті </w:t>
      </w:r>
      <w:r w:rsidRPr="00092BD9">
        <w:rPr>
          <w:color w:val="000000"/>
          <w:sz w:val="28"/>
          <w:szCs w:val="28"/>
          <w:lang w:val="kk-KZ"/>
        </w:rPr>
        <w:t>торлардың жұмыс</w:t>
      </w:r>
      <w:r w:rsidR="00092BD9" w:rsidRPr="00092BD9">
        <w:rPr>
          <w:color w:val="000000"/>
          <w:sz w:val="28"/>
          <w:szCs w:val="28"/>
          <w:lang w:val="kk-KZ"/>
        </w:rPr>
        <w:t>шы</w:t>
      </w:r>
      <w:r w:rsidRPr="00092BD9">
        <w:rPr>
          <w:color w:val="000000"/>
          <w:sz w:val="28"/>
          <w:szCs w:val="28"/>
          <w:lang w:val="kk-KZ"/>
        </w:rPr>
        <w:t xml:space="preserve"> жағдайын жақсартады және сапалы агломерат алуға мүмкіндік береді. Сонымен қатар, машинаның өнімділігі 13-18 т/(м</w:t>
      </w:r>
      <w:r w:rsidRPr="00092BD9">
        <w:rPr>
          <w:color w:val="000000"/>
          <w:sz w:val="28"/>
          <w:szCs w:val="28"/>
          <w:vertAlign w:val="superscript"/>
          <w:lang w:val="kk-KZ"/>
        </w:rPr>
        <w:t>2</w:t>
      </w:r>
      <w:r w:rsidRPr="00092BD9">
        <w:rPr>
          <w:color w:val="000000"/>
          <w:sz w:val="28"/>
          <w:szCs w:val="28"/>
          <w:lang w:val="kk-KZ"/>
        </w:rPr>
        <w:t xml:space="preserve">•тәулік) дейін артады. </w:t>
      </w:r>
    </w:p>
    <w:p w:rsidR="00092BD9" w:rsidRPr="00092BD9" w:rsidRDefault="007157FF" w:rsidP="00092BD9">
      <w:pPr>
        <w:tabs>
          <w:tab w:val="left" w:pos="7860"/>
        </w:tabs>
        <w:ind w:firstLine="709"/>
        <w:jc w:val="both"/>
        <w:rPr>
          <w:color w:val="000000"/>
          <w:sz w:val="28"/>
          <w:szCs w:val="28"/>
          <w:lang w:val="kk-KZ"/>
        </w:rPr>
      </w:pPr>
      <w:r w:rsidRPr="00092BD9">
        <w:rPr>
          <w:color w:val="000000"/>
          <w:sz w:val="28"/>
          <w:szCs w:val="28"/>
          <w:lang w:val="kk-KZ"/>
        </w:rPr>
        <w:t xml:space="preserve">Төменде агломерациялық машиналар жұмысының негізгі техникалық-экономикалық көрсеткіштері келтірілген. </w:t>
      </w:r>
    </w:p>
    <w:p w:rsidR="007157FF" w:rsidRPr="00092BD9" w:rsidRDefault="007157FF" w:rsidP="00092BD9">
      <w:pPr>
        <w:tabs>
          <w:tab w:val="left" w:pos="7860"/>
        </w:tabs>
        <w:ind w:firstLine="709"/>
        <w:jc w:val="both"/>
        <w:rPr>
          <w:sz w:val="28"/>
          <w:szCs w:val="28"/>
          <w:lang w:val="kk-KZ"/>
        </w:rPr>
      </w:pPr>
      <w:r w:rsidRPr="00092BD9">
        <w:rPr>
          <w:color w:val="000000"/>
          <w:sz w:val="28"/>
          <w:szCs w:val="28"/>
          <w:lang w:val="kk-KZ"/>
        </w:rPr>
        <w:lastRenderedPageBreak/>
        <w:t xml:space="preserve">Соңғы уақытта агломерация процесінде машиналардың жұмыс алаңының ұлғаю үрдісі байқалады. </w:t>
      </w:r>
      <w:proofErr w:type="spellStart"/>
      <w:r w:rsidRPr="00092BD9">
        <w:rPr>
          <w:color w:val="000000"/>
          <w:sz w:val="28"/>
          <w:szCs w:val="28"/>
        </w:rPr>
        <w:t>Сонымен</w:t>
      </w:r>
      <w:proofErr w:type="spellEnd"/>
      <w:r w:rsidRPr="00092BD9">
        <w:rPr>
          <w:color w:val="000000"/>
          <w:sz w:val="28"/>
          <w:szCs w:val="28"/>
        </w:rPr>
        <w:t>, АҚШ-та (</w:t>
      </w:r>
      <w:r w:rsidR="00092BD9" w:rsidRPr="00092BD9">
        <w:rPr>
          <w:color w:val="000000"/>
          <w:sz w:val="28"/>
          <w:szCs w:val="28"/>
          <w:lang w:val="kk-KZ"/>
        </w:rPr>
        <w:t>«Г</w:t>
      </w:r>
      <w:proofErr w:type="spellStart"/>
      <w:r w:rsidRPr="00092BD9">
        <w:rPr>
          <w:color w:val="000000"/>
          <w:sz w:val="28"/>
          <w:szCs w:val="28"/>
        </w:rPr>
        <w:t>еркулениум</w:t>
      </w:r>
      <w:proofErr w:type="spellEnd"/>
      <w:r w:rsidR="00092BD9" w:rsidRPr="00092BD9">
        <w:rPr>
          <w:color w:val="000000"/>
          <w:sz w:val="28"/>
          <w:szCs w:val="28"/>
          <w:lang w:val="kk-KZ"/>
        </w:rPr>
        <w:t>»</w:t>
      </w:r>
      <w:r w:rsidRPr="00092BD9">
        <w:rPr>
          <w:color w:val="000000"/>
          <w:sz w:val="28"/>
          <w:szCs w:val="28"/>
        </w:rPr>
        <w:t xml:space="preserve"> </w:t>
      </w:r>
      <w:proofErr w:type="spellStart"/>
      <w:r w:rsidRPr="00092BD9">
        <w:rPr>
          <w:color w:val="000000"/>
          <w:sz w:val="28"/>
          <w:szCs w:val="28"/>
        </w:rPr>
        <w:t>зауыты</w:t>
      </w:r>
      <w:proofErr w:type="spellEnd"/>
      <w:r w:rsidRPr="00092BD9">
        <w:rPr>
          <w:color w:val="000000"/>
          <w:sz w:val="28"/>
          <w:szCs w:val="28"/>
        </w:rPr>
        <w:t xml:space="preserve">) </w:t>
      </w:r>
      <w:proofErr w:type="spellStart"/>
      <w:r w:rsidRPr="00092BD9">
        <w:rPr>
          <w:color w:val="000000"/>
          <w:sz w:val="28"/>
          <w:szCs w:val="28"/>
        </w:rPr>
        <w:t>ауданы</w:t>
      </w:r>
      <w:proofErr w:type="spellEnd"/>
      <w:r w:rsidRPr="00092BD9">
        <w:rPr>
          <w:color w:val="000000"/>
          <w:sz w:val="28"/>
          <w:szCs w:val="28"/>
        </w:rPr>
        <w:t xml:space="preserve"> 97 м</w:t>
      </w:r>
      <w:proofErr w:type="gramStart"/>
      <w:r w:rsidR="00092BD9" w:rsidRPr="00092BD9">
        <w:rPr>
          <w:color w:val="000000"/>
          <w:sz w:val="28"/>
          <w:szCs w:val="28"/>
          <w:vertAlign w:val="superscript"/>
          <w:lang w:val="kk-KZ"/>
        </w:rPr>
        <w:t>2</w:t>
      </w:r>
      <w:proofErr w:type="gramEnd"/>
      <w:r w:rsidRPr="00092BD9">
        <w:rPr>
          <w:color w:val="000000"/>
          <w:sz w:val="28"/>
          <w:szCs w:val="28"/>
        </w:rPr>
        <w:t xml:space="preserve"> </w:t>
      </w:r>
      <w:proofErr w:type="spellStart"/>
      <w:r w:rsidRPr="00092BD9">
        <w:rPr>
          <w:color w:val="000000"/>
          <w:sz w:val="28"/>
          <w:szCs w:val="28"/>
        </w:rPr>
        <w:t>болатын</w:t>
      </w:r>
      <w:proofErr w:type="spellEnd"/>
      <w:r w:rsidRPr="00092BD9">
        <w:rPr>
          <w:color w:val="000000"/>
          <w:sz w:val="28"/>
          <w:szCs w:val="28"/>
        </w:rPr>
        <w:t xml:space="preserve"> машина </w:t>
      </w:r>
      <w:proofErr w:type="spellStart"/>
      <w:r w:rsidRPr="00092BD9">
        <w:rPr>
          <w:color w:val="000000"/>
          <w:sz w:val="28"/>
          <w:szCs w:val="28"/>
        </w:rPr>
        <w:t>орнатылды</w:t>
      </w:r>
      <w:proofErr w:type="spellEnd"/>
      <w:r w:rsidRPr="00092BD9">
        <w:rPr>
          <w:color w:val="000000"/>
          <w:sz w:val="28"/>
          <w:szCs w:val="28"/>
        </w:rPr>
        <w:t xml:space="preserve">. </w:t>
      </w:r>
      <w:r w:rsidR="00092BD9" w:rsidRPr="00092BD9">
        <w:rPr>
          <w:color w:val="000000"/>
          <w:sz w:val="28"/>
          <w:szCs w:val="28"/>
        </w:rPr>
        <w:t xml:space="preserve"> </w:t>
      </w:r>
      <w:proofErr w:type="spellStart"/>
      <w:r w:rsidR="00092BD9" w:rsidRPr="00092BD9">
        <w:rPr>
          <w:color w:val="000000"/>
          <w:sz w:val="28"/>
          <w:szCs w:val="28"/>
        </w:rPr>
        <w:t>Англияда</w:t>
      </w:r>
      <w:proofErr w:type="spellEnd"/>
      <w:r w:rsidR="00092BD9" w:rsidRPr="00092BD9">
        <w:rPr>
          <w:color w:val="000000"/>
          <w:sz w:val="28"/>
          <w:szCs w:val="28"/>
        </w:rPr>
        <w:t xml:space="preserve"> ("</w:t>
      </w:r>
      <w:r w:rsidR="00092BD9" w:rsidRPr="00092BD9">
        <w:rPr>
          <w:color w:val="000000"/>
          <w:sz w:val="28"/>
          <w:szCs w:val="28"/>
          <w:lang w:val="kk-KZ"/>
        </w:rPr>
        <w:t>Эй</w:t>
      </w:r>
      <w:proofErr w:type="spellStart"/>
      <w:r w:rsidRPr="00092BD9">
        <w:rPr>
          <w:color w:val="000000"/>
          <w:sz w:val="28"/>
          <w:szCs w:val="28"/>
        </w:rPr>
        <w:t>вонмаут</w:t>
      </w:r>
      <w:proofErr w:type="spellEnd"/>
      <w:r w:rsidRPr="00092BD9">
        <w:rPr>
          <w:color w:val="000000"/>
          <w:sz w:val="28"/>
          <w:szCs w:val="28"/>
        </w:rPr>
        <w:t xml:space="preserve">" </w:t>
      </w:r>
      <w:proofErr w:type="spellStart"/>
      <w:r w:rsidRPr="00092BD9">
        <w:rPr>
          <w:color w:val="000000"/>
          <w:sz w:val="28"/>
          <w:szCs w:val="28"/>
        </w:rPr>
        <w:t>зауыты</w:t>
      </w:r>
      <w:proofErr w:type="spellEnd"/>
      <w:r w:rsidRPr="00092BD9">
        <w:rPr>
          <w:color w:val="000000"/>
          <w:sz w:val="28"/>
          <w:szCs w:val="28"/>
        </w:rPr>
        <w:t>) жұмыс алаңы 132 м</w:t>
      </w:r>
      <w:proofErr w:type="gramStart"/>
      <w:r w:rsidRPr="00092BD9">
        <w:rPr>
          <w:color w:val="000000"/>
          <w:sz w:val="28"/>
          <w:szCs w:val="28"/>
          <w:vertAlign w:val="superscript"/>
        </w:rPr>
        <w:t>2</w:t>
      </w:r>
      <w:proofErr w:type="gramEnd"/>
      <w:r w:rsidR="00092BD9" w:rsidRPr="00092BD9">
        <w:rPr>
          <w:color w:val="000000"/>
          <w:sz w:val="28"/>
          <w:szCs w:val="28"/>
        </w:rPr>
        <w:t xml:space="preserve"> машина жұмыс </w:t>
      </w:r>
      <w:proofErr w:type="spellStart"/>
      <w:r w:rsidR="00092BD9" w:rsidRPr="00092BD9">
        <w:rPr>
          <w:color w:val="000000"/>
          <w:sz w:val="28"/>
          <w:szCs w:val="28"/>
        </w:rPr>
        <w:t>істейді</w:t>
      </w:r>
      <w:proofErr w:type="spellEnd"/>
      <w:r w:rsidR="00092BD9" w:rsidRPr="00092BD9">
        <w:rPr>
          <w:color w:val="000000"/>
          <w:sz w:val="28"/>
          <w:szCs w:val="28"/>
        </w:rPr>
        <w:t xml:space="preserve">, ал </w:t>
      </w:r>
      <w:r w:rsidRPr="00092BD9">
        <w:rPr>
          <w:color w:val="000000"/>
          <w:sz w:val="28"/>
          <w:szCs w:val="28"/>
        </w:rPr>
        <w:t>Ф</w:t>
      </w:r>
      <w:r w:rsidR="00092BD9" w:rsidRPr="00092BD9">
        <w:rPr>
          <w:color w:val="000000"/>
          <w:sz w:val="28"/>
          <w:szCs w:val="28"/>
          <w:lang w:val="kk-KZ"/>
        </w:rPr>
        <w:t>РГ</w:t>
      </w:r>
      <w:r w:rsidRPr="00092BD9">
        <w:rPr>
          <w:color w:val="000000"/>
          <w:sz w:val="28"/>
          <w:szCs w:val="28"/>
        </w:rPr>
        <w:t>-да ("</w:t>
      </w:r>
      <w:r w:rsidR="00092BD9" w:rsidRPr="00092BD9">
        <w:rPr>
          <w:color w:val="000000"/>
          <w:sz w:val="28"/>
          <w:szCs w:val="28"/>
          <w:lang w:val="kk-KZ"/>
        </w:rPr>
        <w:t>Л</w:t>
      </w:r>
      <w:proofErr w:type="spellStart"/>
      <w:r w:rsidRPr="00092BD9">
        <w:rPr>
          <w:color w:val="000000"/>
          <w:sz w:val="28"/>
          <w:szCs w:val="28"/>
        </w:rPr>
        <w:t>урги</w:t>
      </w:r>
      <w:proofErr w:type="spellEnd"/>
      <w:r w:rsidRPr="00092BD9">
        <w:rPr>
          <w:color w:val="000000"/>
          <w:sz w:val="28"/>
          <w:szCs w:val="28"/>
        </w:rPr>
        <w:t xml:space="preserve">" </w:t>
      </w:r>
      <w:proofErr w:type="spellStart"/>
      <w:r w:rsidRPr="00092BD9">
        <w:rPr>
          <w:color w:val="000000"/>
          <w:sz w:val="28"/>
          <w:szCs w:val="28"/>
        </w:rPr>
        <w:t>фирмасы</w:t>
      </w:r>
      <w:proofErr w:type="spellEnd"/>
      <w:r w:rsidRPr="00092BD9">
        <w:rPr>
          <w:color w:val="000000"/>
          <w:sz w:val="28"/>
          <w:szCs w:val="28"/>
        </w:rPr>
        <w:t>) жұмыс алаңы 200 м</w:t>
      </w:r>
      <w:r w:rsidRPr="00092BD9">
        <w:rPr>
          <w:color w:val="000000"/>
          <w:sz w:val="28"/>
          <w:szCs w:val="28"/>
          <w:vertAlign w:val="superscript"/>
        </w:rPr>
        <w:t>2</w:t>
      </w:r>
      <w:r w:rsidRPr="00092BD9">
        <w:rPr>
          <w:color w:val="000000"/>
          <w:sz w:val="28"/>
          <w:szCs w:val="28"/>
        </w:rPr>
        <w:t xml:space="preserve"> машина әзірленді.</w:t>
      </w:r>
    </w:p>
    <w:p w:rsidR="00ED168B" w:rsidRPr="00092BD9" w:rsidRDefault="00ED168B" w:rsidP="00092BD9">
      <w:pPr>
        <w:tabs>
          <w:tab w:val="left" w:pos="7860"/>
        </w:tabs>
        <w:ind w:firstLine="709"/>
        <w:jc w:val="both"/>
        <w:rPr>
          <w:sz w:val="28"/>
          <w:szCs w:val="28"/>
        </w:rPr>
      </w:pPr>
    </w:p>
    <w:p w:rsidR="00ED168B" w:rsidRPr="00A12B80" w:rsidRDefault="00092BD9" w:rsidP="00ED168B">
      <w:pPr>
        <w:tabs>
          <w:tab w:val="left" w:pos="7860"/>
        </w:tabs>
        <w:jc w:val="both"/>
        <w:rPr>
          <w:sz w:val="28"/>
          <w:szCs w:val="28"/>
        </w:rPr>
      </w:pPr>
      <w:r>
        <w:rPr>
          <w:sz w:val="28"/>
          <w:szCs w:val="28"/>
          <w:lang w:val="kk-KZ"/>
        </w:rPr>
        <w:t>Кесте</w:t>
      </w:r>
      <w:r w:rsidR="00ED168B" w:rsidRPr="00A12B80">
        <w:rPr>
          <w:sz w:val="28"/>
          <w:szCs w:val="28"/>
        </w:rPr>
        <w:t xml:space="preserve"> 1.2  - </w:t>
      </w:r>
      <w:r>
        <w:rPr>
          <w:sz w:val="28"/>
          <w:szCs w:val="28"/>
          <w:lang w:val="kk-KZ"/>
        </w:rPr>
        <w:t>Агломерациялық машиналардың сипаттамалары</w:t>
      </w:r>
    </w:p>
    <w:p w:rsidR="00ED168B" w:rsidRPr="00A12B80" w:rsidRDefault="00ED168B" w:rsidP="00ED168B">
      <w:pPr>
        <w:tabs>
          <w:tab w:val="left" w:pos="7860"/>
        </w:tabs>
        <w:jc w:val="both"/>
        <w:rPr>
          <w:sz w:val="28"/>
          <w:szCs w:val="28"/>
        </w:rPr>
      </w:pPr>
      <w:r w:rsidRPr="00A12B80">
        <w:rPr>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48"/>
        <w:gridCol w:w="2340"/>
        <w:gridCol w:w="2083"/>
      </w:tblGrid>
      <w:tr w:rsidR="00ED168B" w:rsidRPr="00A12B80" w:rsidTr="00870315">
        <w:tc>
          <w:tcPr>
            <w:tcW w:w="5148" w:type="dxa"/>
            <w:tcBorders>
              <w:top w:val="single" w:sz="4" w:space="0" w:color="auto"/>
              <w:left w:val="single" w:sz="4" w:space="0" w:color="auto"/>
              <w:bottom w:val="single" w:sz="4" w:space="0" w:color="auto"/>
              <w:right w:val="single" w:sz="4" w:space="0" w:color="auto"/>
            </w:tcBorders>
            <w:vAlign w:val="center"/>
            <w:hideMark/>
          </w:tcPr>
          <w:p w:rsidR="00ED168B" w:rsidRPr="00CE5C5D" w:rsidRDefault="00CE5C5D" w:rsidP="00870315">
            <w:pPr>
              <w:tabs>
                <w:tab w:val="left" w:pos="7860"/>
              </w:tabs>
              <w:spacing w:line="276" w:lineRule="auto"/>
              <w:jc w:val="center"/>
              <w:rPr>
                <w:sz w:val="28"/>
                <w:szCs w:val="28"/>
                <w:lang w:val="kk-KZ"/>
              </w:rPr>
            </w:pPr>
            <w:r>
              <w:rPr>
                <w:sz w:val="28"/>
                <w:szCs w:val="28"/>
                <w:lang w:val="kk-KZ"/>
              </w:rPr>
              <w:t>Машина типтері</w:t>
            </w:r>
          </w:p>
        </w:tc>
        <w:tc>
          <w:tcPr>
            <w:tcW w:w="2340" w:type="dxa"/>
            <w:tcBorders>
              <w:top w:val="single" w:sz="4" w:space="0" w:color="auto"/>
              <w:left w:val="single" w:sz="4" w:space="0" w:color="auto"/>
              <w:bottom w:val="single" w:sz="4" w:space="0" w:color="auto"/>
              <w:right w:val="single" w:sz="4" w:space="0" w:color="auto"/>
            </w:tcBorders>
            <w:vAlign w:val="center"/>
            <w:hideMark/>
          </w:tcPr>
          <w:p w:rsidR="00ED168B" w:rsidRPr="00A12B80" w:rsidRDefault="00092BD9" w:rsidP="00092BD9">
            <w:pPr>
              <w:tabs>
                <w:tab w:val="left" w:pos="7860"/>
              </w:tabs>
              <w:spacing w:line="276" w:lineRule="auto"/>
              <w:jc w:val="center"/>
              <w:rPr>
                <w:sz w:val="28"/>
                <w:szCs w:val="28"/>
              </w:rPr>
            </w:pPr>
            <w:r>
              <w:rPr>
                <w:sz w:val="28"/>
                <w:szCs w:val="28"/>
                <w:lang w:val="kk-KZ"/>
              </w:rPr>
              <w:t>Үрлеуді сору арқылы жүргізу</w:t>
            </w:r>
          </w:p>
        </w:tc>
        <w:tc>
          <w:tcPr>
            <w:tcW w:w="2083" w:type="dxa"/>
            <w:tcBorders>
              <w:top w:val="single" w:sz="4" w:space="0" w:color="auto"/>
              <w:left w:val="single" w:sz="4" w:space="0" w:color="auto"/>
              <w:bottom w:val="single" w:sz="4" w:space="0" w:color="auto"/>
              <w:right w:val="single" w:sz="4" w:space="0" w:color="auto"/>
            </w:tcBorders>
            <w:vAlign w:val="center"/>
            <w:hideMark/>
          </w:tcPr>
          <w:p w:rsidR="00ED168B" w:rsidRPr="00A12B80" w:rsidRDefault="00533D41" w:rsidP="00533D41">
            <w:pPr>
              <w:tabs>
                <w:tab w:val="left" w:pos="7860"/>
              </w:tabs>
              <w:spacing w:line="276" w:lineRule="auto"/>
              <w:jc w:val="center"/>
              <w:rPr>
                <w:sz w:val="28"/>
                <w:szCs w:val="28"/>
              </w:rPr>
            </w:pPr>
            <w:r>
              <w:rPr>
                <w:sz w:val="28"/>
                <w:szCs w:val="28"/>
                <w:lang w:val="kk-KZ"/>
              </w:rPr>
              <w:t>Үрлеуді астынан үстіне жүргізу</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533D41" w:rsidP="00533D41">
            <w:pPr>
              <w:tabs>
                <w:tab w:val="left" w:pos="7860"/>
              </w:tabs>
              <w:spacing w:line="276" w:lineRule="auto"/>
              <w:jc w:val="both"/>
              <w:rPr>
                <w:sz w:val="28"/>
                <w:szCs w:val="28"/>
              </w:rPr>
            </w:pPr>
            <w:r>
              <w:rPr>
                <w:sz w:val="28"/>
                <w:szCs w:val="28"/>
                <w:lang w:val="kk-KZ"/>
              </w:rPr>
              <w:t>Шикіқұрамдағ күкірт мөлшері</w:t>
            </w:r>
            <w:r w:rsidR="00ED168B" w:rsidRPr="00A12B80">
              <w:rPr>
                <w:sz w:val="28"/>
                <w:szCs w:val="28"/>
              </w:rPr>
              <w:t>,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4-6</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6-8</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533D41" w:rsidP="00533D41">
            <w:pPr>
              <w:tabs>
                <w:tab w:val="left" w:pos="7860"/>
              </w:tabs>
              <w:spacing w:line="276" w:lineRule="auto"/>
              <w:jc w:val="both"/>
              <w:rPr>
                <w:sz w:val="28"/>
                <w:szCs w:val="28"/>
              </w:rPr>
            </w:pPr>
            <w:r>
              <w:rPr>
                <w:sz w:val="28"/>
                <w:szCs w:val="28"/>
                <w:lang w:val="kk-KZ"/>
              </w:rPr>
              <w:t>Шикіқұрам ылғалдылығы</w:t>
            </w:r>
            <w:r w:rsidR="00ED168B" w:rsidRPr="00A12B80">
              <w:rPr>
                <w:sz w:val="28"/>
                <w:szCs w:val="28"/>
              </w:rPr>
              <w:t>,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8-10</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8-10</w:t>
            </w:r>
          </w:p>
        </w:tc>
      </w:tr>
      <w:tr w:rsidR="00533D41" w:rsidRPr="00A12B80" w:rsidTr="00110182">
        <w:tc>
          <w:tcPr>
            <w:tcW w:w="9571" w:type="dxa"/>
            <w:gridSpan w:val="3"/>
            <w:tcBorders>
              <w:top w:val="single" w:sz="4" w:space="0" w:color="auto"/>
              <w:left w:val="single" w:sz="4" w:space="0" w:color="auto"/>
              <w:bottom w:val="single" w:sz="4" w:space="0" w:color="auto"/>
              <w:right w:val="single" w:sz="4" w:space="0" w:color="auto"/>
            </w:tcBorders>
            <w:hideMark/>
          </w:tcPr>
          <w:p w:rsidR="00533D41" w:rsidRPr="00A12B80" w:rsidRDefault="00533D41" w:rsidP="00533D41">
            <w:pPr>
              <w:tabs>
                <w:tab w:val="left" w:pos="7860"/>
              </w:tabs>
              <w:spacing w:line="276" w:lineRule="auto"/>
              <w:rPr>
                <w:sz w:val="28"/>
                <w:szCs w:val="28"/>
              </w:rPr>
            </w:pPr>
            <w:r>
              <w:rPr>
                <w:sz w:val="28"/>
                <w:szCs w:val="28"/>
                <w:lang w:val="kk-KZ"/>
              </w:rPr>
              <w:t>Агломераттағы мөлшері</w:t>
            </w:r>
            <w:r w:rsidRPr="00A12B80">
              <w:rPr>
                <w:sz w:val="28"/>
                <w:szCs w:val="28"/>
              </w:rPr>
              <w:t>, %:</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533D41" w:rsidP="00870315">
            <w:pPr>
              <w:tabs>
                <w:tab w:val="left" w:pos="7860"/>
              </w:tabs>
              <w:spacing w:line="276" w:lineRule="auto"/>
              <w:jc w:val="both"/>
              <w:rPr>
                <w:sz w:val="28"/>
                <w:szCs w:val="28"/>
              </w:rPr>
            </w:pPr>
            <w:r>
              <w:rPr>
                <w:sz w:val="28"/>
                <w:szCs w:val="28"/>
                <w:lang w:val="kk-KZ"/>
              </w:rPr>
              <w:t>күкірттің</w:t>
            </w:r>
            <w:r w:rsidR="00ED168B" w:rsidRPr="00A12B80">
              <w:rPr>
                <w:sz w:val="28"/>
                <w:szCs w:val="28"/>
              </w:rPr>
              <w:t xml:space="preserve">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1,5—2,5</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1,5-2,5</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533D41" w:rsidRDefault="00533D41" w:rsidP="00533D41">
            <w:pPr>
              <w:tabs>
                <w:tab w:val="left" w:pos="7860"/>
              </w:tabs>
              <w:spacing w:line="276" w:lineRule="auto"/>
              <w:jc w:val="both"/>
              <w:rPr>
                <w:sz w:val="28"/>
                <w:szCs w:val="28"/>
                <w:lang w:val="kk-KZ"/>
              </w:rPr>
            </w:pPr>
            <w:r>
              <w:rPr>
                <w:sz w:val="28"/>
                <w:szCs w:val="28"/>
                <w:lang w:val="kk-KZ"/>
              </w:rPr>
              <w:t>қорғасынның</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40-42</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50-53</w:t>
            </w:r>
          </w:p>
        </w:tc>
      </w:tr>
      <w:tr w:rsidR="00533D41" w:rsidRPr="00A12B80" w:rsidTr="00BF00E1">
        <w:tc>
          <w:tcPr>
            <w:tcW w:w="9571" w:type="dxa"/>
            <w:gridSpan w:val="3"/>
            <w:tcBorders>
              <w:top w:val="single" w:sz="4" w:space="0" w:color="auto"/>
              <w:left w:val="single" w:sz="4" w:space="0" w:color="auto"/>
              <w:bottom w:val="single" w:sz="4" w:space="0" w:color="auto"/>
              <w:right w:val="single" w:sz="4" w:space="0" w:color="auto"/>
            </w:tcBorders>
            <w:hideMark/>
          </w:tcPr>
          <w:p w:rsidR="00533D41" w:rsidRPr="00A12B80" w:rsidRDefault="00533D41" w:rsidP="00533D41">
            <w:pPr>
              <w:tabs>
                <w:tab w:val="left" w:pos="7860"/>
              </w:tabs>
              <w:spacing w:line="276" w:lineRule="auto"/>
              <w:rPr>
                <w:sz w:val="28"/>
                <w:szCs w:val="28"/>
              </w:rPr>
            </w:pPr>
            <w:r>
              <w:rPr>
                <w:sz w:val="28"/>
                <w:szCs w:val="28"/>
                <w:lang w:val="kk-KZ"/>
              </w:rPr>
              <w:t>Меншікті өнімділігі</w:t>
            </w:r>
            <w:r w:rsidRPr="00A12B80">
              <w:rPr>
                <w:sz w:val="28"/>
                <w:szCs w:val="28"/>
              </w:rPr>
              <w:t>, т/м</w:t>
            </w:r>
            <w:r w:rsidRPr="00A12B80">
              <w:rPr>
                <w:sz w:val="28"/>
                <w:szCs w:val="28"/>
                <w:vertAlign w:val="superscript"/>
              </w:rPr>
              <w:t>2</w:t>
            </w:r>
            <w:r>
              <w:rPr>
                <w:sz w:val="28"/>
                <w:szCs w:val="28"/>
              </w:rPr>
              <w:t>·</w:t>
            </w:r>
            <w:r>
              <w:rPr>
                <w:sz w:val="28"/>
                <w:szCs w:val="28"/>
                <w:lang w:val="kk-KZ"/>
              </w:rPr>
              <w:t>тәул</w:t>
            </w:r>
            <w:r w:rsidRPr="00A12B80">
              <w:rPr>
                <w:sz w:val="28"/>
                <w:szCs w:val="28"/>
              </w:rPr>
              <w:t>:</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533D41" w:rsidP="00533D41">
            <w:pPr>
              <w:tabs>
                <w:tab w:val="left" w:pos="7860"/>
              </w:tabs>
              <w:spacing w:line="276" w:lineRule="auto"/>
              <w:jc w:val="both"/>
              <w:rPr>
                <w:sz w:val="28"/>
                <w:szCs w:val="28"/>
              </w:rPr>
            </w:pPr>
            <w:r>
              <w:rPr>
                <w:sz w:val="28"/>
                <w:szCs w:val="28"/>
                <w:lang w:val="kk-KZ"/>
              </w:rPr>
              <w:t>а</w:t>
            </w:r>
            <w:proofErr w:type="spellStart"/>
            <w:r w:rsidR="00ED168B" w:rsidRPr="00A12B80">
              <w:rPr>
                <w:sz w:val="28"/>
                <w:szCs w:val="28"/>
              </w:rPr>
              <w:t>гломерат</w:t>
            </w:r>
            <w:proofErr w:type="spellEnd"/>
            <w:r>
              <w:rPr>
                <w:sz w:val="28"/>
                <w:szCs w:val="28"/>
                <w:lang w:val="kk-KZ"/>
              </w:rPr>
              <w:t xml:space="preserve"> бойынша</w:t>
            </w:r>
            <w:r w:rsidR="00ED168B" w:rsidRPr="00A12B80">
              <w:rPr>
                <w:sz w:val="28"/>
                <w:szCs w:val="28"/>
              </w:rPr>
              <w:t xml:space="preserve">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8-10</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13-18</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533D41" w:rsidP="00533D41">
            <w:pPr>
              <w:tabs>
                <w:tab w:val="left" w:pos="7860"/>
              </w:tabs>
              <w:spacing w:line="276" w:lineRule="auto"/>
              <w:jc w:val="both"/>
              <w:rPr>
                <w:sz w:val="28"/>
                <w:szCs w:val="28"/>
              </w:rPr>
            </w:pPr>
            <w:r>
              <w:rPr>
                <w:sz w:val="28"/>
                <w:szCs w:val="28"/>
                <w:lang w:val="kk-KZ"/>
              </w:rPr>
              <w:t>өртелген күкірт бойынша</w:t>
            </w:r>
            <w:r w:rsidR="00ED168B" w:rsidRPr="00A12B80">
              <w:rPr>
                <w:sz w:val="28"/>
                <w:szCs w:val="28"/>
              </w:rPr>
              <w:t xml:space="preserve">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0,8-1,3</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1,5-2,</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533D41" w:rsidP="00870315">
            <w:pPr>
              <w:tabs>
                <w:tab w:val="left" w:pos="7860"/>
              </w:tabs>
              <w:spacing w:line="276" w:lineRule="auto"/>
              <w:jc w:val="both"/>
              <w:rPr>
                <w:sz w:val="28"/>
                <w:szCs w:val="28"/>
              </w:rPr>
            </w:pPr>
            <w:r>
              <w:rPr>
                <w:sz w:val="28"/>
                <w:szCs w:val="28"/>
                <w:lang w:val="kk-KZ"/>
              </w:rPr>
              <w:t>Күкіртсіздендіру</w:t>
            </w:r>
            <w:r w:rsidR="00ED168B" w:rsidRPr="00A12B80">
              <w:rPr>
                <w:sz w:val="28"/>
                <w:szCs w:val="28"/>
              </w:rPr>
              <w:t xml:space="preserve">, %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85-90</w:t>
            </w:r>
          </w:p>
        </w:tc>
        <w:tc>
          <w:tcPr>
            <w:tcW w:w="2083"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85-90</w:t>
            </w:r>
          </w:p>
        </w:tc>
      </w:tr>
      <w:tr w:rsidR="00ED168B" w:rsidRPr="00A12B80" w:rsidTr="00870315">
        <w:tc>
          <w:tcPr>
            <w:tcW w:w="5148" w:type="dxa"/>
            <w:tcBorders>
              <w:top w:val="single" w:sz="4" w:space="0" w:color="auto"/>
              <w:left w:val="single" w:sz="4" w:space="0" w:color="auto"/>
              <w:bottom w:val="single" w:sz="4" w:space="0" w:color="auto"/>
              <w:right w:val="single" w:sz="4" w:space="0" w:color="auto"/>
            </w:tcBorders>
            <w:hideMark/>
          </w:tcPr>
          <w:p w:rsidR="00ED168B" w:rsidRPr="00A12B80" w:rsidRDefault="00533D41" w:rsidP="00533D41">
            <w:pPr>
              <w:tabs>
                <w:tab w:val="left" w:pos="7860"/>
              </w:tabs>
              <w:spacing w:line="276" w:lineRule="auto"/>
              <w:jc w:val="both"/>
              <w:rPr>
                <w:sz w:val="28"/>
                <w:szCs w:val="28"/>
              </w:rPr>
            </w:pPr>
            <w:r>
              <w:rPr>
                <w:sz w:val="28"/>
                <w:szCs w:val="28"/>
                <w:lang w:val="kk-KZ"/>
              </w:rPr>
              <w:t>Газдардағы</w:t>
            </w:r>
            <w:r w:rsidR="00ED168B" w:rsidRPr="00A12B80">
              <w:rPr>
                <w:sz w:val="28"/>
                <w:szCs w:val="28"/>
              </w:rPr>
              <w:t xml:space="preserve"> </w:t>
            </w:r>
            <w:r w:rsidR="00ED168B" w:rsidRPr="00A12B80">
              <w:rPr>
                <w:sz w:val="28"/>
                <w:szCs w:val="28"/>
                <w:lang w:val="en-US"/>
              </w:rPr>
              <w:t>SO</w:t>
            </w:r>
            <w:r w:rsidR="00ED168B" w:rsidRPr="00A12B80">
              <w:rPr>
                <w:sz w:val="28"/>
                <w:szCs w:val="28"/>
                <w:vertAlign w:val="subscript"/>
              </w:rPr>
              <w:t>2</w:t>
            </w:r>
            <w:r w:rsidR="00ED168B" w:rsidRPr="00A12B80">
              <w:rPr>
                <w:sz w:val="28"/>
                <w:szCs w:val="28"/>
              </w:rPr>
              <w:t xml:space="preserve"> </w:t>
            </w:r>
            <w:r>
              <w:rPr>
                <w:sz w:val="28"/>
                <w:szCs w:val="28"/>
                <w:lang w:val="kk-KZ"/>
              </w:rPr>
              <w:t>мөлшері</w:t>
            </w:r>
            <w:r w:rsidR="00ED168B" w:rsidRPr="00A12B80">
              <w:rPr>
                <w:sz w:val="28"/>
                <w:szCs w:val="28"/>
              </w:rPr>
              <w:t xml:space="preserve">, %                          </w:t>
            </w:r>
          </w:p>
        </w:tc>
        <w:tc>
          <w:tcPr>
            <w:tcW w:w="2340" w:type="dxa"/>
            <w:tcBorders>
              <w:top w:val="single" w:sz="4" w:space="0" w:color="auto"/>
              <w:left w:val="single" w:sz="4" w:space="0" w:color="auto"/>
              <w:bottom w:val="single" w:sz="4" w:space="0" w:color="auto"/>
              <w:right w:val="single" w:sz="4" w:space="0" w:color="auto"/>
            </w:tcBorders>
            <w:hideMark/>
          </w:tcPr>
          <w:p w:rsidR="00ED168B" w:rsidRPr="00A12B80" w:rsidRDefault="00ED168B" w:rsidP="00870315">
            <w:pPr>
              <w:tabs>
                <w:tab w:val="left" w:pos="7860"/>
              </w:tabs>
              <w:spacing w:line="276" w:lineRule="auto"/>
              <w:jc w:val="center"/>
              <w:rPr>
                <w:sz w:val="28"/>
                <w:szCs w:val="28"/>
              </w:rPr>
            </w:pPr>
            <w:r w:rsidRPr="00A12B80">
              <w:rPr>
                <w:sz w:val="28"/>
                <w:szCs w:val="28"/>
              </w:rPr>
              <w:t>1,5-3,</w:t>
            </w:r>
          </w:p>
        </w:tc>
        <w:tc>
          <w:tcPr>
            <w:tcW w:w="2083" w:type="dxa"/>
            <w:tcBorders>
              <w:top w:val="single" w:sz="4" w:space="0" w:color="auto"/>
              <w:left w:val="single" w:sz="4" w:space="0" w:color="auto"/>
              <w:bottom w:val="single" w:sz="4" w:space="0" w:color="auto"/>
              <w:right w:val="single" w:sz="4" w:space="0" w:color="auto"/>
            </w:tcBorders>
            <w:hideMark/>
          </w:tcPr>
          <w:p w:rsidR="00ED168B" w:rsidRPr="00533D41" w:rsidRDefault="00533D41" w:rsidP="00870315">
            <w:pPr>
              <w:tabs>
                <w:tab w:val="left" w:pos="7860"/>
              </w:tabs>
              <w:spacing w:line="276" w:lineRule="auto"/>
              <w:jc w:val="center"/>
              <w:rPr>
                <w:sz w:val="28"/>
                <w:szCs w:val="28"/>
                <w:lang w:val="kk-KZ"/>
              </w:rPr>
            </w:pPr>
            <w:r>
              <w:rPr>
                <w:sz w:val="28"/>
                <w:szCs w:val="28"/>
              </w:rPr>
              <w:t>5,0-</w:t>
            </w:r>
            <w:r w:rsidR="00ED168B" w:rsidRPr="00A12B80">
              <w:rPr>
                <w:sz w:val="28"/>
                <w:szCs w:val="28"/>
              </w:rPr>
              <w:t>6,</w:t>
            </w:r>
            <w:r>
              <w:rPr>
                <w:sz w:val="28"/>
                <w:szCs w:val="28"/>
                <w:lang w:val="kk-KZ"/>
              </w:rPr>
              <w:t>0</w:t>
            </w:r>
          </w:p>
        </w:tc>
      </w:tr>
    </w:tbl>
    <w:p w:rsidR="00ED168B" w:rsidRPr="00A12B80" w:rsidRDefault="00ED168B" w:rsidP="00ED168B">
      <w:pPr>
        <w:tabs>
          <w:tab w:val="left" w:pos="7860"/>
        </w:tabs>
        <w:jc w:val="both"/>
        <w:rPr>
          <w:sz w:val="28"/>
          <w:szCs w:val="28"/>
        </w:rPr>
      </w:pPr>
    </w:p>
    <w:p w:rsidR="00ED168B" w:rsidRPr="00643608" w:rsidRDefault="00ED168B" w:rsidP="00ED168B">
      <w:pPr>
        <w:jc w:val="both"/>
        <w:outlineLvl w:val="0"/>
        <w:rPr>
          <w:sz w:val="28"/>
          <w:szCs w:val="28"/>
        </w:rPr>
      </w:pPr>
      <w:r w:rsidRPr="00643608">
        <w:rPr>
          <w:sz w:val="28"/>
          <w:szCs w:val="28"/>
        </w:rPr>
        <w:t xml:space="preserve">     </w:t>
      </w:r>
      <w:r w:rsidR="007157FF" w:rsidRPr="00643608">
        <w:rPr>
          <w:color w:val="000000"/>
          <w:sz w:val="28"/>
          <w:szCs w:val="28"/>
        </w:rPr>
        <w:t xml:space="preserve">Агломерация </w:t>
      </w:r>
      <w:proofErr w:type="spellStart"/>
      <w:r w:rsidR="007157FF" w:rsidRPr="00643608">
        <w:rPr>
          <w:color w:val="000000"/>
          <w:sz w:val="28"/>
          <w:szCs w:val="28"/>
        </w:rPr>
        <w:t>процесін</w:t>
      </w:r>
      <w:proofErr w:type="spellEnd"/>
      <w:r w:rsidR="007157FF" w:rsidRPr="00643608">
        <w:rPr>
          <w:color w:val="000000"/>
          <w:sz w:val="28"/>
          <w:szCs w:val="28"/>
        </w:rPr>
        <w:t xml:space="preserve"> қарқындату үшін </w:t>
      </w:r>
      <w:proofErr w:type="spellStart"/>
      <w:r w:rsidR="007157FF" w:rsidRPr="00643608">
        <w:rPr>
          <w:color w:val="000000"/>
          <w:sz w:val="28"/>
          <w:szCs w:val="28"/>
        </w:rPr>
        <w:t>оттегімен</w:t>
      </w:r>
      <w:proofErr w:type="spellEnd"/>
      <w:r w:rsidR="007157FF" w:rsidRPr="00643608">
        <w:rPr>
          <w:color w:val="000000"/>
          <w:sz w:val="28"/>
          <w:szCs w:val="28"/>
        </w:rPr>
        <w:t xml:space="preserve"> байытылған үрлеу </w:t>
      </w:r>
      <w:proofErr w:type="spellStart"/>
      <w:r w:rsidR="007157FF" w:rsidRPr="00643608">
        <w:rPr>
          <w:color w:val="000000"/>
          <w:sz w:val="28"/>
          <w:szCs w:val="28"/>
        </w:rPr>
        <w:t>пайдаланылуы</w:t>
      </w:r>
      <w:proofErr w:type="spellEnd"/>
      <w:r w:rsidR="007157FF" w:rsidRPr="00643608">
        <w:rPr>
          <w:color w:val="000000"/>
          <w:sz w:val="28"/>
          <w:szCs w:val="28"/>
        </w:rPr>
        <w:t xml:space="preserve"> мүмкін. </w:t>
      </w:r>
      <w:r w:rsidR="00643608" w:rsidRPr="00643608">
        <w:rPr>
          <w:color w:val="000000"/>
          <w:sz w:val="28"/>
          <w:szCs w:val="28"/>
          <w:lang w:val="kk-KZ"/>
        </w:rPr>
        <w:t>Үрлеу</w:t>
      </w:r>
      <w:proofErr w:type="spellStart"/>
      <w:r w:rsidR="007157FF" w:rsidRPr="00643608">
        <w:rPr>
          <w:color w:val="000000"/>
          <w:sz w:val="28"/>
          <w:szCs w:val="28"/>
        </w:rPr>
        <w:t>дегі</w:t>
      </w:r>
      <w:proofErr w:type="spellEnd"/>
      <w:r w:rsidR="007157FF" w:rsidRPr="00643608">
        <w:rPr>
          <w:color w:val="000000"/>
          <w:sz w:val="28"/>
          <w:szCs w:val="28"/>
        </w:rPr>
        <w:t xml:space="preserve"> оттегі</w:t>
      </w:r>
      <w:proofErr w:type="gramStart"/>
      <w:r w:rsidR="007157FF" w:rsidRPr="00643608">
        <w:rPr>
          <w:color w:val="000000"/>
          <w:sz w:val="28"/>
          <w:szCs w:val="28"/>
        </w:rPr>
        <w:t>н</w:t>
      </w:r>
      <w:proofErr w:type="gramEnd"/>
      <w:r w:rsidR="007157FF" w:rsidRPr="00643608">
        <w:rPr>
          <w:color w:val="000000"/>
          <w:sz w:val="28"/>
          <w:szCs w:val="28"/>
        </w:rPr>
        <w:t xml:space="preserve">ің оңтайлы мөлшері 23,5-24,0% құрайды. Машинаның өнімділігі 20-25% - ға </w:t>
      </w:r>
      <w:proofErr w:type="spellStart"/>
      <w:r w:rsidR="007157FF" w:rsidRPr="00643608">
        <w:rPr>
          <w:color w:val="000000"/>
          <w:sz w:val="28"/>
          <w:szCs w:val="28"/>
        </w:rPr>
        <w:t>артады</w:t>
      </w:r>
      <w:proofErr w:type="spellEnd"/>
      <w:r w:rsidR="007157FF" w:rsidRPr="00643608">
        <w:rPr>
          <w:color w:val="000000"/>
          <w:sz w:val="28"/>
          <w:szCs w:val="28"/>
        </w:rPr>
        <w:t>, ал газдағы SO</w:t>
      </w:r>
      <w:r w:rsidR="007157FF" w:rsidRPr="00643608">
        <w:rPr>
          <w:color w:val="000000"/>
          <w:sz w:val="28"/>
          <w:szCs w:val="28"/>
          <w:vertAlign w:val="subscript"/>
        </w:rPr>
        <w:t>2</w:t>
      </w:r>
      <w:r w:rsidR="007157FF" w:rsidRPr="00643608">
        <w:rPr>
          <w:color w:val="000000"/>
          <w:sz w:val="28"/>
          <w:szCs w:val="28"/>
        </w:rPr>
        <w:t xml:space="preserve"> мөлшері 7,0% - ға </w:t>
      </w:r>
      <w:proofErr w:type="spellStart"/>
      <w:r w:rsidR="007157FF" w:rsidRPr="00643608">
        <w:rPr>
          <w:color w:val="000000"/>
          <w:sz w:val="28"/>
          <w:szCs w:val="28"/>
        </w:rPr>
        <w:t>дейін</w:t>
      </w:r>
      <w:proofErr w:type="spellEnd"/>
      <w:r w:rsidR="007157FF" w:rsidRPr="00643608">
        <w:rPr>
          <w:color w:val="000000"/>
          <w:sz w:val="28"/>
          <w:szCs w:val="28"/>
        </w:rPr>
        <w:t xml:space="preserve"> </w:t>
      </w:r>
      <w:proofErr w:type="spellStart"/>
      <w:r w:rsidR="007157FF" w:rsidRPr="00643608">
        <w:rPr>
          <w:color w:val="000000"/>
          <w:sz w:val="28"/>
          <w:szCs w:val="28"/>
        </w:rPr>
        <w:t>артады</w:t>
      </w:r>
      <w:proofErr w:type="spellEnd"/>
      <w:r w:rsidR="007157FF" w:rsidRPr="00643608">
        <w:rPr>
          <w:color w:val="000000"/>
          <w:sz w:val="28"/>
          <w:szCs w:val="28"/>
        </w:rPr>
        <w:t>.</w:t>
      </w:r>
    </w:p>
    <w:p w:rsidR="00ED168B" w:rsidRPr="00A12B80" w:rsidRDefault="00ED168B" w:rsidP="00ED168B">
      <w:pPr>
        <w:rPr>
          <w:sz w:val="28"/>
          <w:szCs w:val="28"/>
        </w:rPr>
      </w:pPr>
    </w:p>
    <w:p w:rsidR="00073A99" w:rsidRDefault="00073A99"/>
    <w:sectPr w:rsidR="00073A99" w:rsidSect="00E95F6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D168B"/>
    <w:rsid w:val="000615B4"/>
    <w:rsid w:val="00073A99"/>
    <w:rsid w:val="00092BD9"/>
    <w:rsid w:val="000A3453"/>
    <w:rsid w:val="001F71D2"/>
    <w:rsid w:val="002D443A"/>
    <w:rsid w:val="004936F6"/>
    <w:rsid w:val="00494A86"/>
    <w:rsid w:val="0052502F"/>
    <w:rsid w:val="00530C67"/>
    <w:rsid w:val="00533D41"/>
    <w:rsid w:val="006032B2"/>
    <w:rsid w:val="00604D40"/>
    <w:rsid w:val="00643608"/>
    <w:rsid w:val="00660705"/>
    <w:rsid w:val="006B4452"/>
    <w:rsid w:val="006C7568"/>
    <w:rsid w:val="007157FF"/>
    <w:rsid w:val="00765B2A"/>
    <w:rsid w:val="00776A78"/>
    <w:rsid w:val="007C67C9"/>
    <w:rsid w:val="00862ABD"/>
    <w:rsid w:val="00891CF6"/>
    <w:rsid w:val="0092387C"/>
    <w:rsid w:val="00A36730"/>
    <w:rsid w:val="00AE5440"/>
    <w:rsid w:val="00B431A0"/>
    <w:rsid w:val="00B61099"/>
    <w:rsid w:val="00BF16A2"/>
    <w:rsid w:val="00C174D8"/>
    <w:rsid w:val="00CB39A1"/>
    <w:rsid w:val="00CE5C5D"/>
    <w:rsid w:val="00ED168B"/>
    <w:rsid w:val="00ED2528"/>
    <w:rsid w:val="00F31104"/>
    <w:rsid w:val="00F747BF"/>
    <w:rsid w:val="00FB2263"/>
    <w:rsid w:val="00FC24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6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semiHidden/>
    <w:unhideWhenUsed/>
    <w:rsid w:val="00ED168B"/>
    <w:pPr>
      <w:widowControl w:val="0"/>
      <w:tabs>
        <w:tab w:val="center" w:pos="4153"/>
        <w:tab w:val="right" w:pos="8306"/>
      </w:tabs>
      <w:snapToGrid w:val="0"/>
      <w:spacing w:line="256" w:lineRule="auto"/>
      <w:ind w:firstLine="680"/>
      <w:jc w:val="both"/>
    </w:pPr>
    <w:rPr>
      <w:rFonts w:ascii="Arial" w:hAnsi="Arial"/>
      <w:sz w:val="22"/>
      <w:szCs w:val="20"/>
    </w:rPr>
  </w:style>
  <w:style w:type="character" w:customStyle="1" w:styleId="a4">
    <w:name w:val="Нижний колонтитул Знак"/>
    <w:basedOn w:val="a0"/>
    <w:link w:val="a3"/>
    <w:semiHidden/>
    <w:rsid w:val="00ED168B"/>
    <w:rPr>
      <w:rFonts w:ascii="Arial" w:eastAsia="Times New Roman" w:hAnsi="Arial" w:cs="Times New Roman"/>
      <w:szCs w:val="20"/>
      <w:lang w:eastAsia="ru-RU"/>
    </w:rPr>
  </w:style>
  <w:style w:type="paragraph" w:styleId="a5">
    <w:name w:val="Balloon Text"/>
    <w:basedOn w:val="a"/>
    <w:link w:val="a6"/>
    <w:uiPriority w:val="99"/>
    <w:semiHidden/>
    <w:unhideWhenUsed/>
    <w:rsid w:val="00ED168B"/>
    <w:rPr>
      <w:rFonts w:ascii="Tahoma" w:hAnsi="Tahoma" w:cs="Tahoma"/>
      <w:sz w:val="16"/>
      <w:szCs w:val="16"/>
    </w:rPr>
  </w:style>
  <w:style w:type="character" w:customStyle="1" w:styleId="a6">
    <w:name w:val="Текст выноски Знак"/>
    <w:basedOn w:val="a0"/>
    <w:link w:val="a5"/>
    <w:uiPriority w:val="99"/>
    <w:semiHidden/>
    <w:rsid w:val="00ED168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879627260">
      <w:bodyDiv w:val="1"/>
      <w:marLeft w:val="0"/>
      <w:marRight w:val="0"/>
      <w:marTop w:val="0"/>
      <w:marBottom w:val="0"/>
      <w:divBdr>
        <w:top w:val="none" w:sz="0" w:space="0" w:color="auto"/>
        <w:left w:val="none" w:sz="0" w:space="0" w:color="auto"/>
        <w:bottom w:val="none" w:sz="0" w:space="0" w:color="auto"/>
        <w:right w:val="none" w:sz="0" w:space="0" w:color="auto"/>
      </w:divBdr>
      <w:divsChild>
        <w:div w:id="117335926">
          <w:marLeft w:val="0"/>
          <w:marRight w:val="0"/>
          <w:marTop w:val="0"/>
          <w:marBottom w:val="0"/>
          <w:divBdr>
            <w:top w:val="none" w:sz="0" w:space="0" w:color="auto"/>
            <w:left w:val="none" w:sz="0" w:space="0" w:color="auto"/>
            <w:bottom w:val="none" w:sz="0" w:space="0" w:color="auto"/>
            <w:right w:val="none" w:sz="0" w:space="0" w:color="auto"/>
          </w:divBdr>
          <w:divsChild>
            <w:div w:id="92465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388553">
      <w:bodyDiv w:val="1"/>
      <w:marLeft w:val="0"/>
      <w:marRight w:val="0"/>
      <w:marTop w:val="0"/>
      <w:marBottom w:val="0"/>
      <w:divBdr>
        <w:top w:val="none" w:sz="0" w:space="0" w:color="auto"/>
        <w:left w:val="none" w:sz="0" w:space="0" w:color="auto"/>
        <w:bottom w:val="none" w:sz="0" w:space="0" w:color="auto"/>
        <w:right w:val="none" w:sz="0" w:space="0" w:color="auto"/>
      </w:divBdr>
      <w:divsChild>
        <w:div w:id="1578898535">
          <w:marLeft w:val="0"/>
          <w:marRight w:val="0"/>
          <w:marTop w:val="0"/>
          <w:marBottom w:val="0"/>
          <w:divBdr>
            <w:top w:val="none" w:sz="0" w:space="0" w:color="auto"/>
            <w:left w:val="none" w:sz="0" w:space="0" w:color="auto"/>
            <w:bottom w:val="none" w:sz="0" w:space="0" w:color="auto"/>
            <w:right w:val="none" w:sz="0" w:space="0" w:color="auto"/>
          </w:divBdr>
          <w:divsChild>
            <w:div w:id="567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6</Pages>
  <Words>1633</Words>
  <Characters>9314</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20</cp:revision>
  <dcterms:created xsi:type="dcterms:W3CDTF">2021-11-09T08:37:00Z</dcterms:created>
  <dcterms:modified xsi:type="dcterms:W3CDTF">2021-11-10T03:19:00Z</dcterms:modified>
</cp:coreProperties>
</file>